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A4" w:rsidRPr="00113C4F" w:rsidRDefault="009139A4" w:rsidP="009139A4">
      <w:pPr>
        <w:ind w:right="9" w:firstLine="708"/>
        <w:jc w:val="center"/>
      </w:pPr>
      <w:r w:rsidRPr="004B2A11">
        <w:rPr>
          <w:b/>
        </w:rPr>
        <w:t>Мониторинговая карта предметно – развивающей среды МБДОУ детский сад «</w:t>
      </w:r>
      <w:proofErr w:type="spellStart"/>
      <w:r w:rsidRPr="004B2A11">
        <w:rPr>
          <w:b/>
        </w:rPr>
        <w:t>Ыллыкчаан</w:t>
      </w:r>
      <w:proofErr w:type="spellEnd"/>
      <w:r w:rsidRPr="004B2A11">
        <w:rPr>
          <w:b/>
        </w:rPr>
        <w:t xml:space="preserve">» с. </w:t>
      </w:r>
      <w:proofErr w:type="spellStart"/>
      <w:r w:rsidRPr="004B2A11">
        <w:rPr>
          <w:b/>
        </w:rPr>
        <w:t>Эбя</w:t>
      </w:r>
      <w:proofErr w:type="spellEnd"/>
    </w:p>
    <w:p w:rsidR="009139A4" w:rsidRPr="004B2A11" w:rsidRDefault="009139A4" w:rsidP="009139A4">
      <w:pPr>
        <w:jc w:val="center"/>
        <w:rPr>
          <w:b/>
        </w:rPr>
      </w:pPr>
      <w:r w:rsidRPr="004B2A11">
        <w:rPr>
          <w:b/>
        </w:rPr>
        <w:t>младшей группы «</w:t>
      </w:r>
      <w:proofErr w:type="spellStart"/>
      <w:r w:rsidRPr="004B2A11">
        <w:rPr>
          <w:b/>
        </w:rPr>
        <w:t>Таммахчаан</w:t>
      </w:r>
      <w:proofErr w:type="spellEnd"/>
      <w:r w:rsidRPr="004B2A11">
        <w:rPr>
          <w:b/>
        </w:rPr>
        <w:t>»</w:t>
      </w:r>
    </w:p>
    <w:p w:rsidR="009139A4" w:rsidRPr="004B2A11" w:rsidRDefault="009139A4" w:rsidP="009139A4">
      <w:pPr>
        <w:rPr>
          <w:b/>
          <w:i/>
        </w:rPr>
      </w:pPr>
      <w:r w:rsidRPr="004B2A11">
        <w:rPr>
          <w:b/>
          <w:i/>
        </w:rPr>
        <w:t xml:space="preserve"> </w:t>
      </w:r>
    </w:p>
    <w:tbl>
      <w:tblPr>
        <w:tblpPr w:leftFromText="180" w:rightFromText="180" w:vertAnchor="text" w:horzAnchor="margin" w:tblpXSpec="center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271"/>
        <w:gridCol w:w="299"/>
        <w:gridCol w:w="12"/>
        <w:gridCol w:w="19"/>
        <w:gridCol w:w="12"/>
        <w:gridCol w:w="12"/>
        <w:gridCol w:w="289"/>
        <w:gridCol w:w="21"/>
        <w:gridCol w:w="21"/>
        <w:gridCol w:w="23"/>
        <w:gridCol w:w="260"/>
        <w:gridCol w:w="47"/>
        <w:gridCol w:w="23"/>
        <w:gridCol w:w="22"/>
        <w:gridCol w:w="230"/>
        <w:gridCol w:w="36"/>
        <w:gridCol w:w="22"/>
        <w:gridCol w:w="13"/>
        <w:gridCol w:w="13"/>
        <w:gridCol w:w="329"/>
        <w:gridCol w:w="285"/>
        <w:gridCol w:w="27"/>
        <w:gridCol w:w="14"/>
        <w:gridCol w:w="27"/>
        <w:gridCol w:w="205"/>
        <w:gridCol w:w="33"/>
        <w:gridCol w:w="22"/>
        <w:gridCol w:w="31"/>
        <w:gridCol w:w="22"/>
        <w:gridCol w:w="22"/>
        <w:gridCol w:w="183"/>
        <w:gridCol w:w="75"/>
        <w:gridCol w:w="24"/>
        <w:gridCol w:w="24"/>
        <w:gridCol w:w="24"/>
        <w:gridCol w:w="294"/>
        <w:gridCol w:w="55"/>
        <w:gridCol w:w="19"/>
        <w:gridCol w:w="40"/>
        <w:gridCol w:w="435"/>
      </w:tblGrid>
      <w:tr w:rsidR="009139A4" w:rsidRPr="004B2A11" w:rsidTr="00597E4B">
        <w:tc>
          <w:tcPr>
            <w:tcW w:w="1188" w:type="dxa"/>
            <w:vMerge w:val="restart"/>
          </w:tcPr>
          <w:p w:rsidR="009139A4" w:rsidRPr="004B2A11" w:rsidRDefault="009139A4" w:rsidP="00597E4B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 xml:space="preserve">                      </w:t>
            </w:r>
          </w:p>
        </w:tc>
        <w:tc>
          <w:tcPr>
            <w:tcW w:w="9439" w:type="dxa"/>
            <w:vMerge w:val="restart"/>
          </w:tcPr>
          <w:p w:rsidR="009139A4" w:rsidRPr="004B2A11" w:rsidRDefault="009139A4" w:rsidP="00597E4B">
            <w:pPr>
              <w:rPr>
                <w:b/>
                <w:i/>
              </w:rPr>
            </w:pPr>
          </w:p>
          <w:p w:rsidR="009139A4" w:rsidRPr="004B2A11" w:rsidRDefault="009139A4" w:rsidP="00597E4B">
            <w:pPr>
              <w:jc w:val="center"/>
              <w:rPr>
                <w:b/>
                <w:i/>
              </w:rPr>
            </w:pPr>
            <w:r w:rsidRPr="004B2A11">
              <w:rPr>
                <w:b/>
                <w:i/>
              </w:rPr>
              <w:t>Показатели</w:t>
            </w:r>
          </w:p>
        </w:tc>
        <w:tc>
          <w:tcPr>
            <w:tcW w:w="3674" w:type="dxa"/>
            <w:gridSpan w:val="39"/>
          </w:tcPr>
          <w:p w:rsidR="009139A4" w:rsidRPr="004B2A11" w:rsidRDefault="009139A4" w:rsidP="00597E4B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>Оценки степени проявления показателей (баллы)</w:t>
            </w:r>
          </w:p>
        </w:tc>
      </w:tr>
      <w:tr w:rsidR="009139A4" w:rsidRPr="004B2A11" w:rsidTr="00597E4B">
        <w:tc>
          <w:tcPr>
            <w:tcW w:w="1188" w:type="dxa"/>
            <w:vMerge/>
          </w:tcPr>
          <w:p w:rsidR="009139A4" w:rsidRPr="004B2A11" w:rsidRDefault="009139A4" w:rsidP="00597E4B">
            <w:pPr>
              <w:rPr>
                <w:b/>
                <w:i/>
              </w:rPr>
            </w:pPr>
          </w:p>
        </w:tc>
        <w:tc>
          <w:tcPr>
            <w:tcW w:w="9439" w:type="dxa"/>
            <w:vMerge/>
          </w:tcPr>
          <w:p w:rsidR="009139A4" w:rsidRPr="004B2A11" w:rsidRDefault="009139A4" w:rsidP="00597E4B">
            <w:pPr>
              <w:rPr>
                <w:b/>
                <w:i/>
              </w:rPr>
            </w:pP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1</w:t>
            </w: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2</w:t>
            </w: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3</w:t>
            </w: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4</w:t>
            </w: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5</w:t>
            </w: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6</w:t>
            </w: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7</w:t>
            </w: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8</w:t>
            </w: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9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10</w:t>
            </w:r>
          </w:p>
        </w:tc>
      </w:tr>
      <w:tr w:rsidR="009139A4" w:rsidRPr="004B2A11" w:rsidTr="00597E4B">
        <w:tc>
          <w:tcPr>
            <w:tcW w:w="14301" w:type="dxa"/>
            <w:gridSpan w:val="41"/>
          </w:tcPr>
          <w:p w:rsidR="009139A4" w:rsidRPr="004B2A11" w:rsidRDefault="009139A4" w:rsidP="00597E4B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>Предметно-развивающая среда обеспечивает условия определяемые СанПиНом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b/>
                <w:i/>
              </w:rPr>
            </w:pPr>
            <w:r w:rsidRPr="004B2A11">
              <w:rPr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Хорошая вентиляция, немного естественного освещения посредством окон или световых люков. Естественное освещение можно контролировать (например, посредством жалюзи или штор)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Достаточное количество мебели для регулярного ухода за детьми, игры и обучения.</w:t>
            </w:r>
          </w:p>
          <w:p w:rsidR="009139A4" w:rsidRPr="004B2A11" w:rsidRDefault="009139A4" w:rsidP="00597E4B">
            <w:pPr>
              <w:jc w:val="both"/>
            </w:pPr>
            <w:r w:rsidRPr="004B2A11">
              <w:rPr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5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6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7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8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9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10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Специально отведённое место для игры одного или </w:t>
            </w:r>
            <w:r w:rsidRPr="004B2A11">
              <w:rPr>
                <w:i/>
              </w:rPr>
              <w:lastRenderedPageBreak/>
              <w:t xml:space="preserve">двух 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lastRenderedPageBreak/>
              <w:t>12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 xml:space="preserve">Наличие более одного места для уединения. 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13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14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15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16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17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18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19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20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90" w:type="dxa"/>
            <w:gridSpan w:val="4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47" w:type="dxa"/>
            <w:gridSpan w:val="6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6" w:type="dxa"/>
            <w:gridSpan w:val="5"/>
          </w:tcPr>
          <w:p w:rsidR="009139A4" w:rsidRPr="004B2A11" w:rsidRDefault="009139A4" w:rsidP="00597E4B">
            <w:pPr>
              <w:rPr>
                <w:b/>
              </w:rPr>
            </w:pPr>
          </w:p>
        </w:tc>
        <w:tc>
          <w:tcPr>
            <w:tcW w:w="337" w:type="dxa"/>
            <w:gridSpan w:val="2"/>
          </w:tcPr>
          <w:p w:rsidR="009139A4" w:rsidRPr="004B2A11" w:rsidRDefault="009139A4" w:rsidP="00597E4B">
            <w:pPr>
              <w:rPr>
                <w:b/>
              </w:rPr>
            </w:pPr>
            <w:r w:rsidRPr="004B2A11">
              <w:rPr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b/>
              </w:rPr>
            </w:pPr>
          </w:p>
        </w:tc>
      </w:tr>
      <w:tr w:rsidR="009139A4" w:rsidRPr="004B2A11" w:rsidTr="00597E4B">
        <w:trPr>
          <w:trHeight w:val="400"/>
        </w:trPr>
        <w:tc>
          <w:tcPr>
            <w:tcW w:w="14301" w:type="dxa"/>
            <w:gridSpan w:val="41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jc w:val="both"/>
              <w:rPr>
                <w:i/>
              </w:rPr>
            </w:pPr>
            <w:r w:rsidRPr="004B2A11">
              <w:rPr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23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24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Предметн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25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26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Поддерживаются в чистоте (моются, обрабатываются)</w:t>
            </w:r>
          </w:p>
        </w:tc>
        <w:tc>
          <w:tcPr>
            <w:tcW w:w="390" w:type="dxa"/>
            <w:gridSpan w:val="5"/>
          </w:tcPr>
          <w:p w:rsidR="009139A4" w:rsidRPr="004B2A11" w:rsidRDefault="009139A4" w:rsidP="00597E4B"/>
        </w:tc>
        <w:tc>
          <w:tcPr>
            <w:tcW w:w="313" w:type="dxa"/>
            <w:gridSpan w:val="2"/>
          </w:tcPr>
          <w:p w:rsidR="009139A4" w:rsidRPr="004B2A11" w:rsidRDefault="009139A4" w:rsidP="00597E4B"/>
        </w:tc>
        <w:tc>
          <w:tcPr>
            <w:tcW w:w="359" w:type="dxa"/>
            <w:gridSpan w:val="4"/>
          </w:tcPr>
          <w:p w:rsidR="009139A4" w:rsidRPr="004B2A11" w:rsidRDefault="009139A4" w:rsidP="00597E4B"/>
        </w:tc>
        <w:tc>
          <w:tcPr>
            <w:tcW w:w="321" w:type="dxa"/>
            <w:gridSpan w:val="4"/>
          </w:tcPr>
          <w:p w:rsidR="009139A4" w:rsidRPr="004B2A11" w:rsidRDefault="009139A4" w:rsidP="00597E4B"/>
        </w:tc>
        <w:tc>
          <w:tcPr>
            <w:tcW w:w="419" w:type="dxa"/>
            <w:gridSpan w:val="4"/>
          </w:tcPr>
          <w:p w:rsidR="009139A4" w:rsidRPr="004B2A11" w:rsidRDefault="009139A4" w:rsidP="00597E4B"/>
        </w:tc>
        <w:tc>
          <w:tcPr>
            <w:tcW w:w="345" w:type="dxa"/>
            <w:gridSpan w:val="3"/>
          </w:tcPr>
          <w:p w:rsidR="009139A4" w:rsidRPr="004B2A11" w:rsidRDefault="009139A4" w:rsidP="00597E4B"/>
        </w:tc>
        <w:tc>
          <w:tcPr>
            <w:tcW w:w="348" w:type="dxa"/>
            <w:gridSpan w:val="5"/>
          </w:tcPr>
          <w:p w:rsidR="009139A4" w:rsidRPr="004B2A11" w:rsidRDefault="009139A4" w:rsidP="00597E4B"/>
        </w:tc>
        <w:tc>
          <w:tcPr>
            <w:tcW w:w="332" w:type="dxa"/>
            <w:gridSpan w:val="5"/>
          </w:tcPr>
          <w:p w:rsidR="009139A4" w:rsidRPr="004B2A11" w:rsidRDefault="009139A4" w:rsidP="00597E4B"/>
        </w:tc>
        <w:tc>
          <w:tcPr>
            <w:tcW w:w="402" w:type="dxa"/>
            <w:gridSpan w:val="5"/>
          </w:tcPr>
          <w:p w:rsidR="009139A4" w:rsidRPr="004B2A11" w:rsidRDefault="009139A4" w:rsidP="00597E4B"/>
        </w:tc>
        <w:tc>
          <w:tcPr>
            <w:tcW w:w="445" w:type="dxa"/>
            <w:gridSpan w:val="2"/>
          </w:tcPr>
          <w:p w:rsidR="009139A4" w:rsidRPr="004B2A11" w:rsidRDefault="009139A4" w:rsidP="00597E4B">
            <w:r w:rsidRPr="004B2A11">
              <w:t>+</w:t>
            </w:r>
          </w:p>
        </w:tc>
      </w:tr>
      <w:tr w:rsidR="009139A4" w:rsidRPr="004B2A11" w:rsidTr="00597E4B">
        <w:tc>
          <w:tcPr>
            <w:tcW w:w="14301" w:type="dxa"/>
            <w:gridSpan w:val="41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b/>
                <w:i/>
              </w:rPr>
              <w:t>Предметн</w:t>
            </w:r>
            <w:proofErr w:type="gramStart"/>
            <w:r w:rsidRPr="004B2A11">
              <w:rPr>
                <w:b/>
                <w:i/>
              </w:rPr>
              <w:t>о-</w:t>
            </w:r>
            <w:proofErr w:type="gramEnd"/>
            <w:r w:rsidRPr="004B2A11">
              <w:rPr>
                <w:b/>
                <w:i/>
              </w:rPr>
              <w:t xml:space="preserve"> игровая среда обеспечивает разностороннее развитие детей и имеет следующие качества: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27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proofErr w:type="spellStart"/>
            <w:r w:rsidRPr="004B2A11">
              <w:rPr>
                <w:i/>
              </w:rPr>
              <w:t>Полифункциональность</w:t>
            </w:r>
            <w:proofErr w:type="spellEnd"/>
            <w:r w:rsidRPr="004B2A11">
              <w:rPr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37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  <w:rPr>
                <w:i/>
              </w:rPr>
            </w:pPr>
            <w:r w:rsidRPr="004B2A11">
              <w:rPr>
                <w:i/>
              </w:rPr>
              <w:t>28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Дидактическая ценност</w:t>
            </w:r>
            <w:proofErr w:type="gramStart"/>
            <w:r w:rsidRPr="004B2A11">
              <w:rPr>
                <w:i/>
              </w:rPr>
              <w:t>ь(</w:t>
            </w:r>
            <w:proofErr w:type="gramEnd"/>
            <w:r w:rsidRPr="004B2A11">
              <w:rPr>
                <w:i/>
              </w:rPr>
              <w:t>возможность использования в качестве средств обучения)</w:t>
            </w:r>
          </w:p>
        </w:tc>
        <w:tc>
          <w:tcPr>
            <w:tcW w:w="37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274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  <w:rPr>
                <w:i/>
              </w:rPr>
            </w:pPr>
            <w:r w:rsidRPr="004B2A11">
              <w:rPr>
                <w:i/>
              </w:rPr>
              <w:t>30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Эстетическая направленность</w:t>
            </w:r>
          </w:p>
        </w:tc>
        <w:tc>
          <w:tcPr>
            <w:tcW w:w="37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  <w:rPr>
                <w:i/>
              </w:rPr>
            </w:pPr>
            <w:r w:rsidRPr="004B2A11">
              <w:rPr>
                <w:i/>
              </w:rPr>
              <w:t>31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37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c>
          <w:tcPr>
            <w:tcW w:w="1188" w:type="dxa"/>
          </w:tcPr>
          <w:p w:rsidR="009139A4" w:rsidRPr="004B2A11" w:rsidRDefault="009139A4" w:rsidP="00597E4B">
            <w:pPr>
              <w:jc w:val="center"/>
              <w:rPr>
                <w:i/>
              </w:rPr>
            </w:pPr>
            <w:r w:rsidRPr="004B2A11">
              <w:rPr>
                <w:i/>
              </w:rPr>
              <w:t>32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37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4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c>
          <w:tcPr>
            <w:tcW w:w="14301" w:type="dxa"/>
            <w:gridSpan w:val="41"/>
          </w:tcPr>
          <w:p w:rsidR="009139A4" w:rsidRPr="004B2A11" w:rsidRDefault="009139A4" w:rsidP="00597E4B">
            <w:pPr>
              <w:rPr>
                <w:b/>
                <w:i/>
              </w:rPr>
            </w:pPr>
            <w:r w:rsidRPr="004B2A11">
              <w:rPr>
                <w:b/>
                <w:i/>
              </w:rPr>
              <w:t xml:space="preserve">                  Оснащение ПРС в соответствии направлениям развития ребёнка </w:t>
            </w:r>
          </w:p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                                     (примерный перечень оборудования в приложении)</w:t>
            </w:r>
          </w:p>
        </w:tc>
      </w:tr>
      <w:tr w:rsidR="009139A4" w:rsidRPr="004B2A11" w:rsidTr="00597E4B">
        <w:trPr>
          <w:trHeight w:val="264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33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Социальн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коммуникативное направление</w:t>
            </w:r>
          </w:p>
        </w:tc>
        <w:tc>
          <w:tcPr>
            <w:tcW w:w="360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0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56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34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Познавательное развитие</w:t>
            </w:r>
          </w:p>
        </w:tc>
        <w:tc>
          <w:tcPr>
            <w:tcW w:w="360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0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92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35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Речевое развитие</w:t>
            </w:r>
          </w:p>
        </w:tc>
        <w:tc>
          <w:tcPr>
            <w:tcW w:w="360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0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36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36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Художественн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эстетическое развитие</w:t>
            </w:r>
          </w:p>
        </w:tc>
        <w:tc>
          <w:tcPr>
            <w:tcW w:w="360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0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32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37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Физическое развитие</w:t>
            </w:r>
          </w:p>
        </w:tc>
        <w:tc>
          <w:tcPr>
            <w:tcW w:w="360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5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4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23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0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26"/>
        </w:trPr>
        <w:tc>
          <w:tcPr>
            <w:tcW w:w="14301" w:type="dxa"/>
            <w:gridSpan w:val="41"/>
          </w:tcPr>
          <w:p w:rsidR="009139A4" w:rsidRPr="004B2A11" w:rsidRDefault="009139A4" w:rsidP="00597E4B">
            <w:pPr>
              <w:rPr>
                <w:b/>
                <w:i/>
              </w:rPr>
            </w:pPr>
            <w:r w:rsidRPr="004B2A11">
              <w:rPr>
                <w:i/>
              </w:rPr>
              <w:t xml:space="preserve">                          </w:t>
            </w:r>
            <w:r w:rsidRPr="004B2A11">
              <w:rPr>
                <w:b/>
                <w:i/>
              </w:rPr>
              <w:t>Создание условий для реализации основных видов деятельности детей</w:t>
            </w:r>
          </w:p>
        </w:tc>
      </w:tr>
      <w:tr w:rsidR="009139A4" w:rsidRPr="004B2A11" w:rsidTr="00597E4B">
        <w:trPr>
          <w:trHeight w:val="396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38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60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39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двигательной активности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23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40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художественн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продуктивной деятельности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74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познавательной активности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277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сюжетн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ролевых игр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19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43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11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44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музыкальн</w:t>
            </w:r>
            <w:proofErr w:type="gramStart"/>
            <w:r w:rsidRPr="004B2A11">
              <w:rPr>
                <w:i/>
              </w:rPr>
              <w:t>о-</w:t>
            </w:r>
            <w:proofErr w:type="gramEnd"/>
            <w:r w:rsidRPr="004B2A11">
              <w:rPr>
                <w:i/>
              </w:rPr>
              <w:t xml:space="preserve"> театрализованной деятельности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492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45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организации уголка дежурства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622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46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60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47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Соответствие среды образовательной программе ДОУ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75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48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Творческое преобразование среды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70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49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Создание среды на основе собственных разработок</w:t>
            </w:r>
          </w:p>
        </w:tc>
        <w:tc>
          <w:tcPr>
            <w:tcW w:w="31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7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1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65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09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674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50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58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51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Технические средства обучения</w:t>
            </w: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520"/>
        </w:trPr>
        <w:tc>
          <w:tcPr>
            <w:tcW w:w="1188" w:type="dxa"/>
          </w:tcPr>
          <w:p w:rsidR="009139A4" w:rsidRPr="004B2A11" w:rsidRDefault="009139A4" w:rsidP="00597E4B">
            <w:pPr>
              <w:jc w:val="center"/>
            </w:pPr>
            <w:r w:rsidRPr="004B2A11">
              <w:t>52</w:t>
            </w:r>
          </w:p>
        </w:tc>
        <w:tc>
          <w:tcPr>
            <w:tcW w:w="9439" w:type="dxa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Использование новинок методической литературы</w:t>
            </w: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+</w:t>
            </w:r>
          </w:p>
        </w:tc>
      </w:tr>
      <w:tr w:rsidR="009139A4" w:rsidRPr="004B2A11" w:rsidTr="00597E4B">
        <w:trPr>
          <w:trHeight w:val="358"/>
        </w:trPr>
        <w:tc>
          <w:tcPr>
            <w:tcW w:w="10627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b/>
                <w:i/>
              </w:rPr>
              <w:t xml:space="preserve">ИТОГОВЫЙ БАЛЛ (средний показатель)     </w:t>
            </w:r>
          </w:p>
        </w:tc>
        <w:tc>
          <w:tcPr>
            <w:tcW w:w="330" w:type="dxa"/>
            <w:gridSpan w:val="2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285" w:type="dxa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15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320" w:type="dxa"/>
            <w:gridSpan w:val="6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438" w:type="dxa"/>
            <w:gridSpan w:val="5"/>
          </w:tcPr>
          <w:p w:rsidR="009139A4" w:rsidRPr="004B2A11" w:rsidRDefault="009139A4" w:rsidP="00597E4B">
            <w:pPr>
              <w:rPr>
                <w:i/>
              </w:rPr>
            </w:pPr>
          </w:p>
        </w:tc>
        <w:tc>
          <w:tcPr>
            <w:tcW w:w="514" w:type="dxa"/>
            <w:gridSpan w:val="4"/>
          </w:tcPr>
          <w:p w:rsidR="009139A4" w:rsidRPr="004B2A11" w:rsidRDefault="009139A4" w:rsidP="00597E4B">
            <w:pPr>
              <w:rPr>
                <w:i/>
              </w:rPr>
            </w:pPr>
            <w:r w:rsidRPr="004B2A11">
              <w:rPr>
                <w:i/>
              </w:rPr>
              <w:t>503</w:t>
            </w:r>
          </w:p>
        </w:tc>
      </w:tr>
    </w:tbl>
    <w:p w:rsidR="009139A4" w:rsidRPr="004B2A11" w:rsidRDefault="009139A4" w:rsidP="009139A4">
      <w:pPr>
        <w:rPr>
          <w:b/>
        </w:rPr>
      </w:pPr>
    </w:p>
    <w:p w:rsidR="009139A4" w:rsidRPr="004B2A11" w:rsidRDefault="009139A4" w:rsidP="009139A4">
      <w:pPr>
        <w:ind w:firstLine="708"/>
        <w:rPr>
          <w:b/>
        </w:rPr>
      </w:pPr>
      <w:r w:rsidRPr="004B2A11">
        <w:rPr>
          <w:b/>
        </w:rPr>
        <w:t>Оценка показателей по 5 балльной системе</w:t>
      </w:r>
    </w:p>
    <w:p w:rsidR="009139A4" w:rsidRPr="004B2A11" w:rsidRDefault="009139A4" w:rsidP="009139A4">
      <w:r w:rsidRPr="004B2A11">
        <w:t>Результат среднего показателя до 2,5 -0 баллов</w:t>
      </w:r>
    </w:p>
    <w:p w:rsidR="009139A4" w:rsidRPr="004B2A11" w:rsidRDefault="009139A4" w:rsidP="009139A4">
      <w:r w:rsidRPr="004B2A11">
        <w:t xml:space="preserve">Результат среднего показателя от 2,5 до 3 соответствует низкому уровню (от 39-49%) </w:t>
      </w:r>
      <w:r w:rsidRPr="004B2A11">
        <w:rPr>
          <w:b/>
        </w:rPr>
        <w:t>= 1 балл</w:t>
      </w:r>
    </w:p>
    <w:p w:rsidR="009139A4" w:rsidRPr="004B2A11" w:rsidRDefault="009139A4" w:rsidP="009139A4">
      <w:r w:rsidRPr="004B2A11">
        <w:t xml:space="preserve">Результат среднего показателя от 3,1 до 4 соответствует среднему уровню (от 50-69%) = </w:t>
      </w:r>
      <w:r w:rsidRPr="004B2A11">
        <w:rPr>
          <w:b/>
        </w:rPr>
        <w:t>5 баллов</w:t>
      </w:r>
    </w:p>
    <w:p w:rsidR="009139A4" w:rsidRPr="004B2A11" w:rsidRDefault="009139A4" w:rsidP="009139A4">
      <w:pPr>
        <w:rPr>
          <w:b/>
        </w:rPr>
      </w:pPr>
      <w:r w:rsidRPr="004B2A11">
        <w:t xml:space="preserve">Результат среднего показателя от 4,1 соответствует высокому уровню (от 70-100%) = </w:t>
      </w:r>
      <w:r w:rsidRPr="004B2A11">
        <w:rPr>
          <w:b/>
        </w:rPr>
        <w:t>10 баллов</w:t>
      </w:r>
    </w:p>
    <w:p w:rsidR="009139A4" w:rsidRPr="004B2A11" w:rsidRDefault="009139A4" w:rsidP="009139A4">
      <w:pPr>
        <w:rPr>
          <w:b/>
        </w:rPr>
      </w:pPr>
    </w:p>
    <w:p w:rsidR="009139A4" w:rsidRPr="004B2A11" w:rsidRDefault="009139A4" w:rsidP="009139A4">
      <w:pPr>
        <w:rPr>
          <w:b/>
        </w:rPr>
      </w:pPr>
    </w:p>
    <w:p w:rsidR="009139A4" w:rsidRPr="004B2A11" w:rsidRDefault="009139A4" w:rsidP="009139A4">
      <w:pPr>
        <w:spacing w:after="200" w:line="268" w:lineRule="auto"/>
        <w:ind w:left="-5" w:right="140" w:firstLine="713"/>
        <w:jc w:val="both"/>
      </w:pPr>
      <w:r w:rsidRPr="004B2A11">
        <w:rPr>
          <w:b/>
        </w:rPr>
        <w:t>Вывод:</w:t>
      </w:r>
      <w:r>
        <w:rPr>
          <w:b/>
        </w:rPr>
        <w:t xml:space="preserve"> </w:t>
      </w:r>
      <w:r w:rsidRPr="004B2A11">
        <w:t xml:space="preserve">Итоговый балл составляет 503 баллов, что составляет 97%. Соответствие РППС требованиям ФГОС показали, что в ДОУ созданы необходимые условия для воспитания   и обучения детского коллектива. Каждому воспитаннику предоставлена возможность проявить индивидуальность и творчество. РППС служит интересам и потребностям ребенка, обогащает развитие специфических видом деятельности, обеспечивает зону ближайшего развития, побуждает делать сознательный выбор, выдвигать и реализовывать собственные инициативы, принимать самостоятельные решения, развивать творческие способности, а также формирует личностные качества дошкольников и их жизненный опыт.  </w:t>
      </w:r>
    </w:p>
    <w:p w:rsidR="009139A4" w:rsidRPr="004B2A11" w:rsidRDefault="009139A4" w:rsidP="009139A4">
      <w:pPr>
        <w:rPr>
          <w:b/>
        </w:rPr>
      </w:pPr>
    </w:p>
    <w:p w:rsidR="009139A4" w:rsidRPr="004B2A11" w:rsidRDefault="009139A4" w:rsidP="009139A4">
      <w:pPr>
        <w:tabs>
          <w:tab w:val="left" w:pos="3495"/>
        </w:tabs>
      </w:pP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>Аналитическая справка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>по результатам тематического</w:t>
      </w:r>
      <w:r w:rsidRPr="004B2A11">
        <w:rPr>
          <w:color w:val="000000"/>
        </w:rPr>
        <w:t> </w:t>
      </w:r>
      <w:r w:rsidRPr="004B2A11">
        <w:rPr>
          <w:b/>
          <w:bCs/>
          <w:color w:val="000000"/>
        </w:rPr>
        <w:t>контроля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</w:rPr>
      </w:pPr>
      <w:r w:rsidRPr="004B2A11">
        <w:rPr>
          <w:b/>
          <w:bCs/>
          <w:color w:val="000000"/>
        </w:rPr>
        <w:t xml:space="preserve">«Организация работы в </w:t>
      </w:r>
      <w:proofErr w:type="gramStart"/>
      <w:r w:rsidRPr="004B2A11">
        <w:rPr>
          <w:b/>
          <w:bCs/>
          <w:color w:val="000000"/>
        </w:rPr>
        <w:t>группе</w:t>
      </w:r>
      <w:proofErr w:type="gramEnd"/>
      <w:r w:rsidRPr="004B2A11">
        <w:rPr>
          <w:b/>
          <w:bCs/>
          <w:color w:val="000000"/>
        </w:rPr>
        <w:t xml:space="preserve"> по пополнению развивающей предметно-пространственной среды в соответствии с ФГОС»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1. Анализ РППС в группах.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2. Анкетирование педагогов «Оценка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группе»</w:t>
      </w:r>
    </w:p>
    <w:p w:rsidR="009139A4" w:rsidRPr="004B2A11" w:rsidRDefault="009139A4" w:rsidP="009139A4">
      <w:pPr>
        <w:shd w:val="clear" w:color="auto" w:fill="FFFFFF"/>
        <w:ind w:firstLine="710"/>
        <w:rPr>
          <w:color w:val="000000"/>
        </w:rPr>
      </w:pPr>
      <w:r w:rsidRPr="004B2A11">
        <w:rPr>
          <w:b/>
          <w:bCs/>
          <w:color w:val="000000"/>
        </w:rPr>
        <w:t>Основанием контроля является:</w:t>
      </w:r>
    </w:p>
    <w:p w:rsidR="009139A4" w:rsidRPr="004B2A11" w:rsidRDefault="009139A4" w:rsidP="009139A4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годовой план</w:t>
      </w:r>
      <w:r w:rsidRPr="004B2A11">
        <w:rPr>
          <w:color w:val="000000"/>
          <w:lang w:val="sah-RU"/>
        </w:rPr>
        <w:t xml:space="preserve">, план реализации ВСОКО в </w:t>
      </w:r>
      <w:r w:rsidRPr="004B2A11">
        <w:rPr>
          <w:color w:val="000000"/>
        </w:rPr>
        <w:t>МБДОУ «</w:t>
      </w:r>
      <w:proofErr w:type="spellStart"/>
      <w:r w:rsidRPr="004B2A11">
        <w:rPr>
          <w:color w:val="000000"/>
        </w:rPr>
        <w:t>Ыллыкчаан</w:t>
      </w:r>
      <w:proofErr w:type="spellEnd"/>
      <w:r w:rsidRPr="004B2A11">
        <w:rPr>
          <w:color w:val="000000"/>
        </w:rPr>
        <w:t>»</w:t>
      </w:r>
      <w:r w:rsidRPr="004B2A11">
        <w:rPr>
          <w:color w:val="000000"/>
          <w:lang w:val="sah-RU"/>
        </w:rPr>
        <w:t xml:space="preserve"> </w:t>
      </w:r>
      <w:r w:rsidRPr="004B2A11">
        <w:rPr>
          <w:color w:val="000000"/>
        </w:rPr>
        <w:t>на 2021-2022 уч. год;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Цель:</w:t>
      </w:r>
      <w:r w:rsidRPr="004B2A11">
        <w:rPr>
          <w:color w:val="000000"/>
        </w:rPr>
        <w:t xml:space="preserve"> анализ условий организации развивающей предметно-пространственной среды, созданной в групповых помещениях ДОО в соответствии с требованиями ФГОС 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>.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Задачи</w:t>
      </w:r>
      <w:r w:rsidRPr="004B2A11">
        <w:rPr>
          <w:color w:val="000000"/>
        </w:rPr>
        <w:t>:  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проверить состояние развивающей предметно-пространственной среды (РППС) в групповых помещениях дошкольного учреждения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требованиям </w:t>
      </w:r>
      <w:proofErr w:type="spellStart"/>
      <w:r w:rsidRPr="004B2A11">
        <w:rPr>
          <w:color w:val="000000"/>
        </w:rPr>
        <w:t>СанПин</w:t>
      </w:r>
      <w:proofErr w:type="spellEnd"/>
      <w:r w:rsidRPr="004B2A11">
        <w:rPr>
          <w:color w:val="000000"/>
        </w:rPr>
        <w:t>;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стимулировать профессиональное педагогическое творчество и инновационную деятельность педагогов;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выявление оптимальных условий создания РППС для развития творческих способностей, самостоятельности и инициативности дошкольников.</w:t>
      </w:r>
    </w:p>
    <w:p w:rsidR="009139A4" w:rsidRPr="004B2A11" w:rsidRDefault="009139A4" w:rsidP="009139A4">
      <w:pPr>
        <w:shd w:val="clear" w:color="auto" w:fill="FFFFFF"/>
        <w:ind w:firstLine="567"/>
        <w:jc w:val="both"/>
      </w:pPr>
      <w:r w:rsidRPr="004B2A11">
        <w:rPr>
          <w:color w:val="000000"/>
        </w:rPr>
        <w:t>1</w:t>
      </w:r>
      <w:r w:rsidRPr="004B2A11">
        <w:rPr>
          <w:color w:val="000000"/>
          <w:lang w:val="sah-RU"/>
        </w:rPr>
        <w:t>.</w:t>
      </w:r>
      <w:r w:rsidRPr="004B2A11">
        <w:t xml:space="preserve"> Во всех группах созданы условия для воспитания и развития детей. Игровое оборудование рассредоточено по всей группе, сгруппировано по видам. Хочется отметить творческий подход воспитателей всех трех групп в создании предметно-развивающей среды, использовании дополнительного материала, выполненного как своими руками, так и с участием родителей. Учтены, в достаточной степени, игровые интересы, как девочек, так и мальчиков. Для сюжетно-ролевых игр в группах имеются атрибуты в соответствии с возрастом и половой принадлежностью детей.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</w:p>
    <w:p w:rsidR="009139A4" w:rsidRPr="004B2A11" w:rsidRDefault="009139A4" w:rsidP="009139A4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4B2A11">
        <w:rPr>
          <w:b/>
          <w:bCs/>
          <w:color w:val="000000"/>
        </w:rPr>
        <w:t>В процессе тематического контроля были изучены центры:</w:t>
      </w:r>
    </w:p>
    <w:p w:rsidR="009139A4" w:rsidRPr="004B2A11" w:rsidRDefault="009139A4" w:rsidP="009139A4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:rsidR="009139A4" w:rsidRPr="004B2A11" w:rsidRDefault="009139A4" w:rsidP="009139A4">
      <w:pPr>
        <w:shd w:val="clear" w:color="auto" w:fill="FFFFFF" w:themeFill="background1"/>
        <w:ind w:firstLine="709"/>
        <w:jc w:val="both"/>
      </w:pPr>
      <w:r w:rsidRPr="004B2A11">
        <w:rPr>
          <w:b/>
          <w:i/>
        </w:rPr>
        <w:t>социально – коммуникативного развития</w:t>
      </w:r>
      <w:r w:rsidRPr="004B2A11">
        <w:t xml:space="preserve">. 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>В уголки для сюжетно-ролевых игр входят: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proofErr w:type="gramStart"/>
      <w:r w:rsidRPr="004B2A11">
        <w:t>- уголок для девочек (куклы, коляски, кроватка для кукол, посуда, диван, стол и стулья, стиральная машина, швейная машинка, фартуки);</w:t>
      </w:r>
      <w:proofErr w:type="gramEnd"/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>- уголок для мальчиков (машины, мастерская, конструктор разный»);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proofErr w:type="gramStart"/>
      <w:r w:rsidRPr="004B2A11">
        <w:t>- больница (шапочки, аптечка, таблица для проверки зрения, компьютер, клавиатура, инструменты и коробочки и т.д.);</w:t>
      </w:r>
      <w:proofErr w:type="gramEnd"/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 xml:space="preserve">-магазин </w:t>
      </w:r>
      <w:proofErr w:type="gramStart"/>
      <w:r w:rsidRPr="004B2A11">
        <w:t xml:space="preserve">( </w:t>
      </w:r>
      <w:proofErr w:type="gramEnd"/>
      <w:r w:rsidRPr="004B2A11">
        <w:t>набор пластмассовых овощей и фруктов, корзина и т. д.);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>-салон красоты (оформление, зеркало, каталоги, инструменты, накидки и т.д.);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 xml:space="preserve">- кухня (духовка, плита, холодильник, раковина с краном, шкафы и </w:t>
      </w:r>
      <w:proofErr w:type="spellStart"/>
      <w:r w:rsidRPr="004B2A11">
        <w:t>т</w:t>
      </w:r>
      <w:proofErr w:type="gramStart"/>
      <w:r w:rsidRPr="004B2A11">
        <w:t>.д</w:t>
      </w:r>
      <w:proofErr w:type="spellEnd"/>
      <w:proofErr w:type="gramEnd"/>
      <w:r w:rsidRPr="004B2A11">
        <w:t>)</w:t>
      </w:r>
    </w:p>
    <w:p w:rsidR="009139A4" w:rsidRPr="004B2A11" w:rsidRDefault="009139A4" w:rsidP="009139A4">
      <w:pPr>
        <w:shd w:val="clear" w:color="auto" w:fill="FFFFFF" w:themeFill="background1"/>
        <w:jc w:val="both"/>
      </w:pPr>
      <w:r w:rsidRPr="004B2A11">
        <w:t>Для сюжетно-ролевых игр имеются атрибуты в соответствии с возрастом и половой принадлежностью детей. Ребята с увлечением играют конструктором «</w:t>
      </w:r>
      <w:proofErr w:type="spellStart"/>
      <w:r w:rsidRPr="004B2A11">
        <w:t>Лего</w:t>
      </w:r>
      <w:proofErr w:type="spellEnd"/>
      <w:r w:rsidRPr="004B2A11">
        <w:t>», включая в игру фигурки животных, людей, машинки. Умеют совмещать несколько сюжетов в один, самостоятельно распределять роли, подражать, выбранным персонажам, доводить игру до логического конца. В группе имеется несколько видов конструктора, мозаика.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речевого развития созданы:</w:t>
      </w:r>
      <w:proofErr w:type="gramEnd"/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- серии сюжетных картинок, для составления рассказов, картотеки, лото, дидактические игры;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- библиотеки с подборкой книг по программе, любимыми произведениями детей, энциклопедиями и т. д.;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- дополнены уголки театрализации с различными видами театров, в ДОУ присутствует большая и маленькая ширма, маски, куклы-перчатки.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всех возрастных групп размещать детскую литературу по сезонности и тематическому планированию недели. Дополнять книжный уголок энциклопедиями, портретами писателей, художников-иллюстраторов педагогам старшей и подготовительной групп.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познавательно-исследовательской деятельности дополнены:</w:t>
      </w:r>
      <w:proofErr w:type="gramEnd"/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- уголки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9139A4" w:rsidRPr="004B2A11" w:rsidRDefault="009139A4" w:rsidP="009139A4">
      <w:pPr>
        <w:shd w:val="clear" w:color="auto" w:fill="FFFFFF"/>
        <w:ind w:firstLine="709"/>
        <w:jc w:val="both"/>
        <w:rPr>
          <w:color w:val="000000"/>
        </w:rPr>
      </w:pPr>
      <w:r w:rsidRPr="004B2A11">
        <w:rPr>
          <w:lang w:val="sah-RU"/>
        </w:rPr>
        <w:t xml:space="preserve">- </w:t>
      </w:r>
      <w:r w:rsidRPr="004B2A11">
        <w:rPr>
          <w:color w:val="000000"/>
        </w:rPr>
        <w:t>насыщен настольно-печатными играми на развитие познавательных процессов детей, пособиями для развития мелкой моторики, иллюстрированными изданиями познавательного характера.  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 xml:space="preserve"> 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Пополнить центр играми на составление логических цепочек, набором моделей деления на части,</w:t>
      </w:r>
      <w:r w:rsidRPr="004B2A11">
        <w:rPr>
          <w:color w:val="000000"/>
          <w:lang w:val="sah-RU"/>
        </w:rPr>
        <w:t xml:space="preserve"> карточками проведения опытов</w:t>
      </w:r>
      <w:r w:rsidRPr="004B2A11">
        <w:rPr>
          <w:color w:val="000000"/>
        </w:rPr>
        <w:t xml:space="preserve"> педагогам младшей группы.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4B2A11">
        <w:rPr>
          <w:b/>
          <w:i/>
        </w:rPr>
        <w:t>Для художественно-эстетического развития обновлены:</w:t>
      </w:r>
      <w:proofErr w:type="gramEnd"/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>- уголки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lang w:val="sah-RU"/>
        </w:rPr>
        <w:t xml:space="preserve">- </w:t>
      </w:r>
      <w:r w:rsidRPr="004B2A11">
        <w:rPr>
          <w:bCs/>
          <w:color w:val="000000"/>
        </w:rPr>
        <w:t>Центр музыкально -театрализованной деятельности</w:t>
      </w:r>
      <w:r w:rsidRPr="004B2A11">
        <w:rPr>
          <w:color w:val="000000"/>
        </w:rPr>
        <w:t> снабжен яркими куклами, ширмами, различными видами театров, костюмами, </w:t>
      </w:r>
      <w:r w:rsidRPr="004B2A11">
        <w:rPr>
          <w:color w:val="000000"/>
          <w:shd w:val="clear" w:color="auto" w:fill="FFFFFF"/>
        </w:rPr>
        <w:t> наборами  музыкальных инструментов.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 xml:space="preserve"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</w:t>
      </w:r>
    </w:p>
    <w:p w:rsidR="009139A4" w:rsidRPr="004B2A11" w:rsidRDefault="009139A4" w:rsidP="009139A4">
      <w:pPr>
        <w:shd w:val="clear" w:color="auto" w:fill="FFFFFF"/>
        <w:ind w:firstLine="709"/>
        <w:jc w:val="both"/>
        <w:rPr>
          <w:b/>
          <w:i/>
        </w:rPr>
      </w:pP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rPr>
          <w:b/>
          <w:i/>
        </w:rPr>
        <w:t>Для физического развития</w:t>
      </w:r>
      <w:r w:rsidRPr="004B2A11">
        <w:t xml:space="preserve"> во всех группах имеются «Физкультурное оборудование», для развития основных видов движений, в небольшом количестве присутствуют мячи,  атрибуты для подвижных игр.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 xml:space="preserve">В раздевальной комнате на стендах и в папках – передвижках для родителей информация обновляется по темам, в них отражаются жизнедеятельность групп (режим дня, сетка занятий, о проводимых мероприятиях); получают советы, рекомендации, консультации, памятки о воспитании, образовании и развитии детей. </w:t>
      </w:r>
    </w:p>
    <w:p w:rsidR="009139A4" w:rsidRPr="004B2A11" w:rsidRDefault="009139A4" w:rsidP="009139A4">
      <w:pPr>
        <w:shd w:val="clear" w:color="auto" w:fill="FFFFFF"/>
        <w:jc w:val="both"/>
        <w:rPr>
          <w:b/>
          <w:bCs/>
          <w:color w:val="000000"/>
        </w:rPr>
      </w:pP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В центре «Безопасности»</w:t>
      </w:r>
      <w:r w:rsidRPr="004B2A11">
        <w:rPr>
          <w:color w:val="000000"/>
        </w:rPr>
        <w:t> дети приобретают опыт правил безопасного поведения на дороге, в быту, в природе.  Нужно отметить, что во всех группах имеется островок по ПДД, но не всегда есть игры, альбомы, картины, плакаты которые знакомят детей с правилами безопасности не только на дороге, но и на природе и в быту.</w:t>
      </w: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всех групп дополнить центр Безопасности сюжетными картинками, дидактическими играми, схемами, моделями по правилам безопасного поведения не только на дороге, но и в быту, природе;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  <w:lang w:val="sah-RU"/>
        </w:rPr>
      </w:pPr>
      <w:r w:rsidRPr="004B2A11">
        <w:rPr>
          <w:b/>
          <w:bCs/>
          <w:color w:val="000000"/>
        </w:rPr>
        <w:t>Нравственно – патриотический центр</w:t>
      </w:r>
      <w:r w:rsidRPr="004B2A11">
        <w:rPr>
          <w:color w:val="000000"/>
        </w:rPr>
        <w:t> насыщен и содержателен. В уголках расположен материал, связанный с символикой России</w:t>
      </w:r>
      <w:r w:rsidRPr="004B2A11">
        <w:rPr>
          <w:color w:val="000000"/>
          <w:lang w:val="sah-RU"/>
        </w:rPr>
        <w:t>, Р</w:t>
      </w:r>
      <w:proofErr w:type="gramStart"/>
      <w:r w:rsidRPr="004B2A11">
        <w:rPr>
          <w:color w:val="000000"/>
          <w:lang w:val="sah-RU"/>
        </w:rPr>
        <w:t>С(</w:t>
      </w:r>
      <w:proofErr w:type="gramEnd"/>
      <w:r w:rsidRPr="004B2A11">
        <w:rPr>
          <w:color w:val="000000"/>
          <w:lang w:val="sah-RU"/>
        </w:rPr>
        <w:t>Я)</w:t>
      </w:r>
      <w:r w:rsidRPr="004B2A11">
        <w:rPr>
          <w:color w:val="000000"/>
        </w:rPr>
        <w:t xml:space="preserve">. Имеются </w:t>
      </w:r>
      <w:r w:rsidRPr="004B2A11">
        <w:rPr>
          <w:color w:val="000000"/>
          <w:lang w:val="sah-RU"/>
        </w:rPr>
        <w:t xml:space="preserve">якутская </w:t>
      </w:r>
      <w:r w:rsidRPr="004B2A11">
        <w:rPr>
          <w:color w:val="000000"/>
        </w:rPr>
        <w:t>национальная посуда,</w:t>
      </w:r>
      <w:r w:rsidRPr="004B2A11">
        <w:rPr>
          <w:color w:val="000000"/>
          <w:lang w:val="sah-RU"/>
        </w:rPr>
        <w:t xml:space="preserve"> </w:t>
      </w:r>
      <w:r w:rsidRPr="004B2A11">
        <w:rPr>
          <w:color w:val="000000"/>
        </w:rPr>
        <w:t>размещены куклы в национальной одежде</w:t>
      </w:r>
      <w:r w:rsidRPr="004B2A11">
        <w:rPr>
          <w:color w:val="000000"/>
          <w:lang w:val="sah-RU"/>
        </w:rPr>
        <w:t>, книжки, картинки.</w:t>
      </w: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</w:t>
      </w:r>
      <w:r w:rsidRPr="004B2A11">
        <w:rPr>
          <w:color w:val="000000"/>
          <w:lang w:val="sah-RU"/>
        </w:rPr>
        <w:t xml:space="preserve">всем </w:t>
      </w:r>
      <w:r w:rsidRPr="004B2A11">
        <w:rPr>
          <w:color w:val="000000"/>
        </w:rPr>
        <w:t>группам продумать наполняемость</w:t>
      </w:r>
      <w:r w:rsidRPr="004B2A11">
        <w:rPr>
          <w:b/>
          <w:bCs/>
          <w:color w:val="000000"/>
        </w:rPr>
        <w:t xml:space="preserve"> </w:t>
      </w:r>
      <w:r w:rsidRPr="004B2A11">
        <w:rPr>
          <w:bCs/>
          <w:color w:val="000000"/>
        </w:rPr>
        <w:t>нравственно – патриотического</w:t>
      </w:r>
      <w:r w:rsidRPr="004B2A11">
        <w:rPr>
          <w:color w:val="000000"/>
          <w:lang w:val="sah-RU"/>
        </w:rPr>
        <w:t xml:space="preserve"> центра дидактическими играми</w:t>
      </w:r>
      <w:r w:rsidRPr="004B2A11">
        <w:rPr>
          <w:color w:val="000000"/>
        </w:rPr>
        <w:t>;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Центр конструирования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В каждой группе в центре строительно-конструктивных игр в наличии имеются строительные наборы и конструкторы разных видов с разными способами крепления деталей. </w:t>
      </w: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color w:val="000000"/>
        </w:rPr>
        <w:t xml:space="preserve">           </w:t>
      </w:r>
      <w:r w:rsidRPr="004B2A11">
        <w:rPr>
          <w:b/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центр демонстрационным материалом и схемами построек педагогам младшей групп</w:t>
      </w:r>
      <w:r w:rsidRPr="004B2A11">
        <w:rPr>
          <w:color w:val="000000"/>
          <w:lang w:val="sah-RU"/>
        </w:rPr>
        <w:t>ы</w:t>
      </w:r>
      <w:r w:rsidRPr="004B2A11">
        <w:rPr>
          <w:color w:val="000000"/>
        </w:rPr>
        <w:t>.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Центр двигательной активности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Двигательные центры содержат много атрибутов для игр с бросанием, прыжками, </w:t>
      </w:r>
      <w:r w:rsidRPr="004B2A11">
        <w:rPr>
          <w:color w:val="000000"/>
          <w:lang w:val="sah-RU"/>
        </w:rPr>
        <w:t xml:space="preserve">ковриками </w:t>
      </w:r>
      <w:r w:rsidRPr="004B2A11">
        <w:rPr>
          <w:color w:val="000000"/>
        </w:rPr>
        <w:t xml:space="preserve">для профилактики плоскостопия;  в  группе имеется картотека подвижных игр. </w:t>
      </w:r>
    </w:p>
    <w:p w:rsidR="009139A4" w:rsidRPr="004B2A11" w:rsidRDefault="009139A4" w:rsidP="009139A4">
      <w:pPr>
        <w:shd w:val="clear" w:color="auto" w:fill="FFFFFF"/>
        <w:rPr>
          <w:color w:val="000000"/>
        </w:rPr>
      </w:pPr>
      <w:r w:rsidRPr="004B2A11">
        <w:rPr>
          <w:b/>
          <w:bCs/>
          <w:color w:val="000000"/>
        </w:rPr>
        <w:t>Рекомендуем:</w:t>
      </w:r>
    </w:p>
    <w:p w:rsidR="009139A4" w:rsidRPr="004B2A11" w:rsidRDefault="009139A4" w:rsidP="009139A4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пополнить центр двигательный активности   атрибутами для подвижных игр.</w:t>
      </w:r>
    </w:p>
    <w:p w:rsidR="009139A4" w:rsidRPr="004B2A11" w:rsidRDefault="009139A4" w:rsidP="009139A4">
      <w:pPr>
        <w:shd w:val="clear" w:color="auto" w:fill="FFFFFF"/>
        <w:rPr>
          <w:color w:val="000000"/>
          <w:lang w:val="sah-RU"/>
        </w:rPr>
      </w:pPr>
      <w:r w:rsidRPr="004B2A11">
        <w:rPr>
          <w:color w:val="000000"/>
          <w:lang w:val="sah-RU"/>
        </w:rPr>
        <w:t xml:space="preserve"> 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 xml:space="preserve">Организация РППС в соответствии доступности, </w:t>
      </w:r>
      <w:proofErr w:type="spellStart"/>
      <w:r w:rsidRPr="004B2A11">
        <w:rPr>
          <w:b/>
          <w:bCs/>
          <w:color w:val="000000"/>
        </w:rPr>
        <w:t>полифункциональности</w:t>
      </w:r>
      <w:proofErr w:type="spellEnd"/>
      <w:r w:rsidRPr="004B2A11">
        <w:rPr>
          <w:b/>
          <w:bCs/>
          <w:color w:val="000000"/>
        </w:rPr>
        <w:t>, безопасности  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С позиции соответствия оборудования и материалов санитарно-эпидемиологическим нормам и правилам нарушений не обнаружено. Вся мебель в группах закреплена, промаркирована, соответствует ростовым показателям. В групповых помещениях отсутствуют </w:t>
      </w:r>
      <w:proofErr w:type="spellStart"/>
      <w:r w:rsidRPr="004B2A11">
        <w:rPr>
          <w:color w:val="000000"/>
        </w:rPr>
        <w:t>травмоопасные</w:t>
      </w:r>
      <w:proofErr w:type="spellEnd"/>
      <w:r w:rsidRPr="004B2A11">
        <w:rPr>
          <w:color w:val="000000"/>
        </w:rPr>
        <w:t> предметы, естественное и искусственное освещение соответствует требованиям СанПиН.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b/>
          <w:bCs/>
          <w:color w:val="000000"/>
        </w:rPr>
        <w:t>Наличие информационного материала для родителей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color w:val="000000"/>
        </w:rPr>
        <w:t>Информация для родителей в уголках приемных помещений эстетически оформлена. Педагогами размещаются выставки детских работ для родителей, консультативный материал для родителей по сезону.   Визитка группы, информация о режиме работы и консультации специалистов.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уголок для родителей консультативным материалом по сезону и информацией о режиме работы и консультаций специалистов.</w:t>
      </w:r>
    </w:p>
    <w:p w:rsidR="009139A4" w:rsidRPr="004B2A11" w:rsidRDefault="009139A4" w:rsidP="009139A4">
      <w:pPr>
        <w:shd w:val="clear" w:color="auto" w:fill="FFFFFF"/>
        <w:ind w:firstLine="710"/>
        <w:jc w:val="both"/>
        <w:rPr>
          <w:b/>
          <w:bCs/>
          <w:color w:val="000000"/>
        </w:rPr>
      </w:pPr>
    </w:p>
    <w:p w:rsidR="009139A4" w:rsidRPr="004B2A11" w:rsidRDefault="009139A4" w:rsidP="009139A4">
      <w:pPr>
        <w:shd w:val="clear" w:color="auto" w:fill="FFFFFF"/>
        <w:ind w:firstLine="710"/>
        <w:jc w:val="both"/>
        <w:rPr>
          <w:color w:val="000000"/>
        </w:rPr>
      </w:pPr>
      <w:r w:rsidRPr="004B2A11">
        <w:rPr>
          <w:color w:val="000000"/>
        </w:rPr>
        <w:t>В детском саду в группе проходят физкультурная и музыкальная образовательная деятельность, тематические спортивные праздники, досуговые мероприятия.</w:t>
      </w:r>
    </w:p>
    <w:p w:rsidR="009139A4" w:rsidRPr="004B2A11" w:rsidRDefault="009139A4" w:rsidP="009139A4">
      <w:pPr>
        <w:shd w:val="clear" w:color="auto" w:fill="FFFFFF"/>
        <w:ind w:firstLine="709"/>
        <w:jc w:val="both"/>
      </w:pPr>
      <w:r w:rsidRPr="004B2A11">
        <w:t xml:space="preserve">В раздевальной комнате на стендах и в папках – передвижках для родителей информация обновляется по темам, в них отражаются жизнедеятельность групп (режим дня, сетка занятий, о проводимых мероприятиях); получают советы, рекомендации, консультации, памятки о воспитании, образовании и развитии детей. Имеются «Уголки детского творчества». 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t xml:space="preserve">            </w:t>
      </w:r>
      <w:r w:rsidRPr="004B2A11">
        <w:rPr>
          <w:color w:val="000000"/>
        </w:rPr>
        <w:t>2. Анкетирование педагогов «Оценка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группе»</w:t>
      </w:r>
      <w:r w:rsidRPr="004B2A11">
        <w:rPr>
          <w:color w:val="000000"/>
          <w:lang w:val="sah-RU"/>
        </w:rPr>
        <w:t xml:space="preserve"> (приложение 1)</w:t>
      </w:r>
      <w:r w:rsidRPr="004B2A11">
        <w:rPr>
          <w:color w:val="000000"/>
        </w:rPr>
        <w:t>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Цель анкетирования - дать возможность каждому педагогу провести самооценку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своей группы, возможность более детально и структурировано оценить развивающую предметно- пространственную среду группы. В результате опроса педагогов детского сада было выявлено, что в результате сопоставления сводных таблиц получены совпадения, что свидетельствует о понимании педагогами требований ФГОС 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 xml:space="preserve"> к организации РППС.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b/>
          <w:bCs/>
          <w:color w:val="000000"/>
        </w:rPr>
        <w:t>Выводы:</w:t>
      </w:r>
    </w:p>
    <w:p w:rsidR="009139A4" w:rsidRPr="004B2A11" w:rsidRDefault="009139A4" w:rsidP="009139A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 xml:space="preserve">Деятельность педагогов по организации развивающей предметно–пространственной среды групповых помещений ДОУ в соответствии с требованиями ФГОС </w:t>
      </w:r>
      <w:proofErr w:type="gramStart"/>
      <w:r w:rsidRPr="004B2A11">
        <w:rPr>
          <w:color w:val="000000"/>
        </w:rPr>
        <w:t>ДО</w:t>
      </w:r>
      <w:proofErr w:type="gramEnd"/>
      <w:r w:rsidRPr="004B2A11">
        <w:rPr>
          <w:color w:val="000000"/>
        </w:rPr>
        <w:t>, признать удовлетворительной.</w:t>
      </w:r>
    </w:p>
    <w:p w:rsidR="009139A4" w:rsidRPr="004B2A11" w:rsidRDefault="009139A4" w:rsidP="009139A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>Продолжить работу по совершенствованию развивающей предметн</w:t>
      </w:r>
      <w:proofErr w:type="gramStart"/>
      <w:r w:rsidRPr="004B2A11">
        <w:rPr>
          <w:color w:val="000000"/>
        </w:rPr>
        <w:t>о-</w:t>
      </w:r>
      <w:proofErr w:type="gramEnd"/>
      <w:r w:rsidRPr="004B2A11">
        <w:rPr>
          <w:color w:val="000000"/>
        </w:rPr>
        <w:t xml:space="preserve"> пространственной среды в группах ДОУ.</w:t>
      </w:r>
    </w:p>
    <w:p w:rsidR="009139A4" w:rsidRPr="004B2A11" w:rsidRDefault="009139A4" w:rsidP="009139A4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B2A11">
        <w:rPr>
          <w:color w:val="000000"/>
        </w:rPr>
        <w:t>Воспитателям всех групп привести РППС группового помещения в соответствии с учетом выше указанных рекомендаций.  </w:t>
      </w: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b/>
          <w:color w:val="000000"/>
        </w:rPr>
        <w:t>Рекомендации:</w:t>
      </w:r>
    </w:p>
    <w:p w:rsidR="009139A4" w:rsidRPr="004B2A11" w:rsidRDefault="009139A4" w:rsidP="009139A4">
      <w:pPr>
        <w:shd w:val="clear" w:color="auto" w:fill="FFFFFF"/>
        <w:jc w:val="both"/>
        <w:rPr>
          <w:b/>
          <w:color w:val="000000"/>
        </w:rPr>
      </w:pPr>
      <w:r w:rsidRPr="004B2A11">
        <w:rPr>
          <w:color w:val="000000"/>
        </w:rPr>
        <w:t>- педагогам всех возрастных групп размещать детскую литературу по сезонности и тематическому планированию недели. Дополнять книжный уголок энциклопедиями, портретами писателей, художников-иллюстраторов педагогам младшей группы.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</w:t>
      </w:r>
      <w:proofErr w:type="gramStart"/>
      <w:r w:rsidRPr="004B2A11">
        <w:rPr>
          <w:color w:val="000000"/>
          <w:lang w:val="sah-RU"/>
        </w:rPr>
        <w:t>в</w:t>
      </w:r>
      <w:proofErr w:type="gramEnd"/>
      <w:r w:rsidRPr="004B2A11">
        <w:rPr>
          <w:color w:val="000000"/>
          <w:lang w:val="sah-RU"/>
        </w:rPr>
        <w:t xml:space="preserve">сем </w:t>
      </w:r>
      <w:r w:rsidRPr="004B2A11">
        <w:rPr>
          <w:color w:val="000000"/>
        </w:rPr>
        <w:t>группам продумать наполняемость</w:t>
      </w:r>
      <w:r w:rsidRPr="004B2A11">
        <w:rPr>
          <w:b/>
          <w:bCs/>
          <w:color w:val="000000"/>
        </w:rPr>
        <w:t xml:space="preserve"> </w:t>
      </w:r>
      <w:r w:rsidRPr="004B2A11">
        <w:rPr>
          <w:bCs/>
          <w:color w:val="000000"/>
        </w:rPr>
        <w:t>нравственно – патриотического</w:t>
      </w:r>
      <w:r w:rsidRPr="004B2A11">
        <w:rPr>
          <w:color w:val="000000"/>
          <w:lang w:val="sah-RU"/>
        </w:rPr>
        <w:t xml:space="preserve"> центра дидактическими играми</w:t>
      </w:r>
      <w:r w:rsidRPr="004B2A11">
        <w:rPr>
          <w:color w:val="000000"/>
        </w:rPr>
        <w:t>;</w:t>
      </w:r>
    </w:p>
    <w:p w:rsidR="009139A4" w:rsidRPr="004B2A11" w:rsidRDefault="009139A4" w:rsidP="009139A4">
      <w:pPr>
        <w:shd w:val="clear" w:color="auto" w:fill="FFFFFF"/>
        <w:ind w:left="961"/>
        <w:jc w:val="both"/>
        <w:rPr>
          <w:color w:val="000000"/>
        </w:rPr>
      </w:pP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педагогам группы дополнить центр Безопасности сюжетными картинками, дидактическими играми, схемами, моделями по правилам безопасного поведения не только на дороге, но и в быту, природе;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 xml:space="preserve">- дополнить центр </w:t>
      </w:r>
      <w:r w:rsidRPr="004B2A11">
        <w:rPr>
          <w:color w:val="000000"/>
          <w:lang w:val="sah-RU"/>
        </w:rPr>
        <w:t xml:space="preserve">конструирования </w:t>
      </w:r>
      <w:r w:rsidRPr="004B2A11">
        <w:rPr>
          <w:color w:val="000000"/>
        </w:rPr>
        <w:t>демонстрационным материалом и схемами построек педагогам младшей групп</w:t>
      </w:r>
      <w:r w:rsidRPr="004B2A11">
        <w:rPr>
          <w:color w:val="000000"/>
          <w:lang w:val="sah-RU"/>
        </w:rPr>
        <w:t>ы</w:t>
      </w:r>
      <w:r w:rsidRPr="004B2A11">
        <w:rPr>
          <w:color w:val="000000"/>
        </w:rPr>
        <w:t>.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</w:p>
    <w:p w:rsidR="009139A4" w:rsidRPr="004B2A11" w:rsidRDefault="009139A4" w:rsidP="009139A4">
      <w:pPr>
        <w:shd w:val="clear" w:color="auto" w:fill="FFFFFF"/>
        <w:rPr>
          <w:color w:val="000000"/>
        </w:rPr>
      </w:pPr>
      <w:r w:rsidRPr="004B2A11">
        <w:rPr>
          <w:color w:val="000000"/>
        </w:rPr>
        <w:t>- пополнить центр двигательный активности   атрибутами для подвижных игр.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  <w:r w:rsidRPr="004B2A11">
        <w:rPr>
          <w:color w:val="000000"/>
        </w:rPr>
        <w:t>- дополнить Уголок для родителей консультативным материалом по сезону и информацией о режиме работы и консультаций специалистов.</w:t>
      </w: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Pr="004B2A11" w:rsidRDefault="009139A4" w:rsidP="009139A4">
      <w:pPr>
        <w:shd w:val="clear" w:color="auto" w:fill="FFFFFF"/>
        <w:jc w:val="both"/>
        <w:rPr>
          <w:color w:val="000000"/>
        </w:rPr>
      </w:pPr>
    </w:p>
    <w:p w:rsidR="009139A4" w:rsidRPr="004B2A11" w:rsidRDefault="009139A4" w:rsidP="009139A4">
      <w:pPr>
        <w:shd w:val="clear" w:color="auto" w:fill="FFFFFF"/>
        <w:jc w:val="right"/>
        <w:rPr>
          <w:color w:val="000000"/>
          <w:lang w:val="sah-RU" w:eastAsia="ru-RU"/>
        </w:rPr>
      </w:pPr>
      <w:r w:rsidRPr="004B2A11">
        <w:rPr>
          <w:color w:val="000000"/>
          <w:lang w:val="sah-RU" w:eastAsia="ru-RU"/>
        </w:rPr>
        <w:t>Приложение 1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Анкета для педагогов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по оценке развивающей предметн</w:t>
      </w:r>
      <w:proofErr w:type="gramStart"/>
      <w:r w:rsidRPr="004B2A11">
        <w:rPr>
          <w:color w:val="000000"/>
          <w:lang w:eastAsia="ru-RU"/>
        </w:rPr>
        <w:t>о-</w:t>
      </w:r>
      <w:proofErr w:type="gramEnd"/>
      <w:r w:rsidRPr="004B2A11">
        <w:rPr>
          <w:color w:val="000000"/>
          <w:lang w:eastAsia="ru-RU"/>
        </w:rPr>
        <w:t xml:space="preserve"> пространственной среды</w:t>
      </w:r>
    </w:p>
    <w:p w:rsidR="009139A4" w:rsidRPr="004B2A11" w:rsidRDefault="009139A4" w:rsidP="009139A4">
      <w:pPr>
        <w:shd w:val="clear" w:color="auto" w:fill="FFFFFF"/>
        <w:jc w:val="center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Уважаемые педагоги!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С целью анализа и оценки созданной в дошкольной организации развивающей предметно-пространственной среды, а так же определения степени ее соответствия современным требованиям, просим ответить на вопросы: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1.Что на Ваш взгляд включает вся понятие «развивающая предметно-пространственная среда в ДО</w:t>
      </w:r>
      <w:r w:rsidRPr="004B2A11">
        <w:rPr>
          <w:color w:val="000000"/>
          <w:lang w:val="sah-RU" w:eastAsia="ru-RU"/>
        </w:rPr>
        <w:t>У</w:t>
      </w:r>
      <w:r w:rsidRPr="004B2A11">
        <w:rPr>
          <w:color w:val="000000"/>
          <w:lang w:eastAsia="ru-RU"/>
        </w:rPr>
        <w:t>»_____________________________________________________________________________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2. Созданы ли, на Ваш взгляд, в ДОУ условия для всестороннего развития и воспитания детей?</w:t>
      </w:r>
    </w:p>
    <w:p w:rsidR="009139A4" w:rsidRPr="004B2A11" w:rsidRDefault="009139A4" w:rsidP="009139A4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Да;</w:t>
      </w:r>
    </w:p>
    <w:p w:rsidR="009139A4" w:rsidRPr="004B2A11" w:rsidRDefault="009139A4" w:rsidP="009139A4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Нет;</w:t>
      </w:r>
    </w:p>
    <w:p w:rsidR="009139A4" w:rsidRPr="004B2A11" w:rsidRDefault="009139A4" w:rsidP="009139A4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Затрудняюсь ответить.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3. Какой должна быть развивающая предметно-пространственная среда в ДОУ учетом современных требований?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Безопасной;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Вариативной;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Трансформируемой;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Содержательно-насыщенной;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Полифункциональной;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Доступной;</w:t>
      </w:r>
    </w:p>
    <w:p w:rsidR="009139A4" w:rsidRPr="004B2A11" w:rsidRDefault="009139A4" w:rsidP="009139A4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Другое______________________________________________________________________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4. Соответствует ли, на Ваш взгляд, оформление помещений ДОУ задачам и содержанию реализуемой образовательной программы?</w:t>
      </w:r>
    </w:p>
    <w:p w:rsidR="009139A4" w:rsidRPr="004B2A11" w:rsidRDefault="009139A4" w:rsidP="009139A4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Да;</w:t>
      </w:r>
    </w:p>
    <w:p w:rsidR="009139A4" w:rsidRPr="004B2A11" w:rsidRDefault="009139A4" w:rsidP="009139A4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Нет;</w:t>
      </w:r>
    </w:p>
    <w:p w:rsidR="009139A4" w:rsidRPr="004B2A11" w:rsidRDefault="009139A4" w:rsidP="009139A4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Затрудняюсь ответить;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5. Каким образом в групповом помещении учтена возрастная специфика воспитанников?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___________________________________________________________________________________</w:t>
      </w:r>
    </w:p>
    <w:p w:rsidR="009139A4" w:rsidRPr="004B2A11" w:rsidRDefault="009139A4" w:rsidP="009139A4">
      <w:pPr>
        <w:shd w:val="clear" w:color="auto" w:fill="FFFFFF"/>
        <w:jc w:val="both"/>
        <w:rPr>
          <w:color w:val="000000"/>
          <w:lang w:eastAsia="ru-RU"/>
        </w:rPr>
      </w:pPr>
      <w:r w:rsidRPr="004B2A11">
        <w:rPr>
          <w:color w:val="000000"/>
          <w:lang w:eastAsia="ru-RU"/>
        </w:rPr>
        <w:t>6.Что должна обеспечивать созданная в группах ДОУ развивающая предметно-пространственная среда?</w:t>
      </w:r>
    </w:p>
    <w:p w:rsidR="009139A4" w:rsidRPr="004B2A11" w:rsidRDefault="009139A4" w:rsidP="009139A4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4B2A11">
        <w:rPr>
          <w:color w:val="000000"/>
        </w:rPr>
        <w:t>Двигательную активность</w:t>
      </w:r>
    </w:p>
    <w:p w:rsidR="009139A4" w:rsidRPr="004B2A11" w:rsidRDefault="009139A4" w:rsidP="009139A4">
      <w:pPr>
        <w:spacing w:before="4"/>
      </w:pPr>
    </w:p>
    <w:p w:rsidR="009139A4" w:rsidRPr="004B2A11" w:rsidRDefault="009139A4" w:rsidP="009139A4">
      <w:pPr>
        <w:spacing w:after="3"/>
        <w:ind w:right="9"/>
        <w:jc w:val="center"/>
        <w:outlineLvl w:val="0"/>
        <w:rPr>
          <w:b/>
          <w:bCs/>
        </w:rPr>
      </w:pPr>
      <w:r w:rsidRPr="004B2A11">
        <w:rPr>
          <w:b/>
          <w:bCs/>
        </w:rPr>
        <w:t>Обеспеченность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учебными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и игровыми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оборудованиями</w:t>
      </w:r>
      <w:r w:rsidRPr="004B2A11">
        <w:rPr>
          <w:b/>
          <w:bCs/>
          <w:spacing w:val="-4"/>
        </w:rPr>
        <w:t xml:space="preserve"> </w:t>
      </w:r>
      <w:r w:rsidRPr="004B2A11">
        <w:rPr>
          <w:b/>
          <w:bCs/>
        </w:rPr>
        <w:t>по</w:t>
      </w:r>
      <w:r w:rsidRPr="004B2A11">
        <w:rPr>
          <w:b/>
          <w:bCs/>
          <w:spacing w:val="-1"/>
        </w:rPr>
        <w:t xml:space="preserve"> </w:t>
      </w:r>
      <w:r w:rsidRPr="004B2A11">
        <w:rPr>
          <w:b/>
          <w:bCs/>
        </w:rPr>
        <w:t>ФГОС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99"/>
        <w:gridCol w:w="1560"/>
        <w:gridCol w:w="2002"/>
      </w:tblGrid>
      <w:tr w:rsidR="009139A4" w:rsidRPr="004B2A11" w:rsidTr="00597E4B">
        <w:trPr>
          <w:trHeight w:val="287"/>
        </w:trPr>
        <w:tc>
          <w:tcPr>
            <w:tcW w:w="456" w:type="dxa"/>
          </w:tcPr>
          <w:p w:rsidR="009139A4" w:rsidRPr="009139A4" w:rsidRDefault="009139A4" w:rsidP="00597E4B">
            <w:pPr>
              <w:rPr>
                <w:lang w:val="ru-RU"/>
              </w:rPr>
            </w:pPr>
          </w:p>
        </w:tc>
        <w:tc>
          <w:tcPr>
            <w:tcW w:w="5099" w:type="dxa"/>
          </w:tcPr>
          <w:p w:rsidR="009139A4" w:rsidRPr="009139A4" w:rsidRDefault="009139A4" w:rsidP="00597E4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39A4" w:rsidRPr="004B2A11" w:rsidRDefault="009139A4" w:rsidP="00597E4B">
            <w:pPr>
              <w:spacing w:line="251" w:lineRule="exact"/>
              <w:ind w:left="104"/>
              <w:rPr>
                <w:b/>
              </w:rPr>
            </w:pPr>
            <w:proofErr w:type="spellStart"/>
            <w:r w:rsidRPr="004B2A11">
              <w:rPr>
                <w:b/>
              </w:rPr>
              <w:t>По</w:t>
            </w:r>
            <w:proofErr w:type="spellEnd"/>
            <w:r w:rsidRPr="004B2A11">
              <w:rPr>
                <w:b/>
                <w:spacing w:val="-1"/>
              </w:rPr>
              <w:t xml:space="preserve"> </w:t>
            </w:r>
            <w:r w:rsidRPr="004B2A11">
              <w:rPr>
                <w:b/>
              </w:rPr>
              <w:t>ФГОС</w:t>
            </w:r>
          </w:p>
        </w:tc>
        <w:tc>
          <w:tcPr>
            <w:tcW w:w="2002" w:type="dxa"/>
          </w:tcPr>
          <w:p w:rsidR="009139A4" w:rsidRPr="004B2A11" w:rsidRDefault="009139A4" w:rsidP="00597E4B">
            <w:pPr>
              <w:spacing w:line="251" w:lineRule="exact"/>
              <w:ind w:left="105"/>
              <w:rPr>
                <w:b/>
              </w:rPr>
            </w:pPr>
            <w:proofErr w:type="spellStart"/>
            <w:r w:rsidRPr="004B2A11">
              <w:rPr>
                <w:b/>
              </w:rPr>
              <w:t>Дополнительные</w:t>
            </w:r>
            <w:proofErr w:type="spellEnd"/>
          </w:p>
        </w:tc>
      </w:tr>
      <w:tr w:rsidR="009139A4" w:rsidRPr="004B2A11" w:rsidTr="00597E4B">
        <w:trPr>
          <w:trHeight w:val="277"/>
        </w:trPr>
        <w:tc>
          <w:tcPr>
            <w:tcW w:w="456" w:type="dxa"/>
          </w:tcPr>
          <w:p w:rsidR="009139A4" w:rsidRPr="004B2A11" w:rsidRDefault="009139A4" w:rsidP="00597E4B">
            <w:pPr>
              <w:spacing w:line="247" w:lineRule="exact"/>
              <w:ind w:left="107"/>
            </w:pPr>
            <w:r w:rsidRPr="004B2A11">
              <w:t>1</w:t>
            </w:r>
          </w:p>
        </w:tc>
        <w:tc>
          <w:tcPr>
            <w:tcW w:w="5099" w:type="dxa"/>
          </w:tcPr>
          <w:p w:rsidR="009139A4" w:rsidRPr="004B2A11" w:rsidRDefault="009139A4" w:rsidP="00597E4B">
            <w:pPr>
              <w:spacing w:line="247" w:lineRule="exact"/>
              <w:ind w:left="105"/>
            </w:pPr>
            <w:r w:rsidRPr="004B2A11">
              <w:t>«</w:t>
            </w:r>
            <w:proofErr w:type="spellStart"/>
            <w:r w:rsidRPr="004B2A11">
              <w:t>Таммахчаан</w:t>
            </w:r>
            <w:proofErr w:type="spellEnd"/>
            <w:r w:rsidRPr="004B2A11">
              <w:t>»</w:t>
            </w:r>
            <w:r w:rsidRPr="004B2A11">
              <w:rPr>
                <w:spacing w:val="-7"/>
              </w:rPr>
              <w:t xml:space="preserve"> </w:t>
            </w:r>
            <w:r w:rsidRPr="004B2A11">
              <w:rPr>
                <w:spacing w:val="-1"/>
              </w:rPr>
              <w:t xml:space="preserve"> </w:t>
            </w:r>
            <w:proofErr w:type="spellStart"/>
            <w:r w:rsidRPr="004B2A11">
              <w:t>младшая</w:t>
            </w:r>
            <w:proofErr w:type="spellEnd"/>
            <w:r w:rsidRPr="004B2A11">
              <w:rPr>
                <w:spacing w:val="-1"/>
              </w:rPr>
              <w:t xml:space="preserve"> </w:t>
            </w:r>
            <w:proofErr w:type="spellStart"/>
            <w:r w:rsidRPr="004B2A11">
              <w:t>группа</w:t>
            </w:r>
            <w:proofErr w:type="spellEnd"/>
          </w:p>
        </w:tc>
        <w:tc>
          <w:tcPr>
            <w:tcW w:w="1560" w:type="dxa"/>
          </w:tcPr>
          <w:p w:rsidR="009139A4" w:rsidRPr="004B2A11" w:rsidRDefault="009139A4" w:rsidP="00597E4B">
            <w:pPr>
              <w:spacing w:line="247" w:lineRule="exact"/>
              <w:ind w:left="104"/>
            </w:pPr>
            <w:r w:rsidRPr="004B2A11">
              <w:t>80%</w:t>
            </w:r>
          </w:p>
        </w:tc>
        <w:tc>
          <w:tcPr>
            <w:tcW w:w="2002" w:type="dxa"/>
          </w:tcPr>
          <w:p w:rsidR="009139A4" w:rsidRPr="004B2A11" w:rsidRDefault="009139A4" w:rsidP="00597E4B">
            <w:pPr>
              <w:spacing w:line="247" w:lineRule="exact"/>
              <w:ind w:left="105"/>
            </w:pPr>
            <w:r w:rsidRPr="004B2A11">
              <w:t>30</w:t>
            </w:r>
            <w:r w:rsidRPr="004B2A11">
              <w:rPr>
                <w:spacing w:val="-1"/>
              </w:rPr>
              <w:t xml:space="preserve"> </w:t>
            </w:r>
            <w:proofErr w:type="spellStart"/>
            <w:r w:rsidRPr="004B2A11">
              <w:t>наименований</w:t>
            </w:r>
            <w:proofErr w:type="spellEnd"/>
          </w:p>
        </w:tc>
      </w:tr>
    </w:tbl>
    <w:p w:rsidR="009139A4" w:rsidRDefault="009139A4" w:rsidP="009139A4">
      <w:pPr>
        <w:ind w:right="9" w:firstLine="708"/>
        <w:jc w:val="both"/>
      </w:pPr>
      <w:r w:rsidRPr="004B2A11">
        <w:t>В группе имеются спортивные уголки с различным спортивным инвентарем. Они</w:t>
      </w:r>
      <w:r w:rsidRPr="004B2A11">
        <w:rPr>
          <w:spacing w:val="1"/>
        </w:rPr>
        <w:t xml:space="preserve"> </w:t>
      </w:r>
      <w:r w:rsidRPr="004B2A11">
        <w:t>служат</w:t>
      </w:r>
      <w:r w:rsidRPr="004B2A11">
        <w:rPr>
          <w:spacing w:val="1"/>
        </w:rPr>
        <w:t xml:space="preserve"> </w:t>
      </w:r>
      <w:r w:rsidRPr="004B2A11">
        <w:t>удовлетворению</w:t>
      </w:r>
      <w:r w:rsidRPr="004B2A11">
        <w:rPr>
          <w:spacing w:val="1"/>
        </w:rPr>
        <w:t xml:space="preserve"> </w:t>
      </w:r>
      <w:r w:rsidRPr="004B2A11">
        <w:t>потребности</w:t>
      </w:r>
      <w:r w:rsidRPr="004B2A11">
        <w:rPr>
          <w:spacing w:val="1"/>
        </w:rPr>
        <w:t xml:space="preserve"> </w:t>
      </w:r>
      <w:r w:rsidRPr="004B2A11">
        <w:t>дошкольника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движении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приобщению</w:t>
      </w:r>
      <w:r w:rsidRPr="004B2A11">
        <w:rPr>
          <w:spacing w:val="1"/>
        </w:rPr>
        <w:t xml:space="preserve"> </w:t>
      </w:r>
      <w:r w:rsidRPr="004B2A11">
        <w:t>его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здоровому</w:t>
      </w:r>
      <w:r w:rsidRPr="004B2A11">
        <w:rPr>
          <w:spacing w:val="1"/>
        </w:rPr>
        <w:t xml:space="preserve"> </w:t>
      </w:r>
      <w:r w:rsidRPr="004B2A11">
        <w:t>образу</w:t>
      </w:r>
      <w:r w:rsidRPr="004B2A11">
        <w:rPr>
          <w:spacing w:val="1"/>
        </w:rPr>
        <w:t xml:space="preserve"> </w:t>
      </w:r>
      <w:r w:rsidRPr="004B2A11">
        <w:t>жизни.</w:t>
      </w:r>
      <w:r w:rsidRPr="004B2A11">
        <w:rPr>
          <w:spacing w:val="1"/>
        </w:rPr>
        <w:t xml:space="preserve"> </w:t>
      </w:r>
      <w:r w:rsidRPr="004B2A11">
        <w:t>Задача</w:t>
      </w:r>
      <w:r w:rsidRPr="004B2A11">
        <w:rPr>
          <w:spacing w:val="1"/>
        </w:rPr>
        <w:t xml:space="preserve"> </w:t>
      </w:r>
      <w:r w:rsidRPr="004B2A11">
        <w:t>педагога</w:t>
      </w:r>
      <w:r w:rsidRPr="004B2A11">
        <w:rPr>
          <w:spacing w:val="1"/>
        </w:rPr>
        <w:t xml:space="preserve"> </w:t>
      </w:r>
      <w:r w:rsidRPr="004B2A11">
        <w:t>научить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1"/>
        </w:rPr>
        <w:t xml:space="preserve"> </w:t>
      </w:r>
      <w:r w:rsidRPr="004B2A11">
        <w:t>самостоятельной</w:t>
      </w:r>
      <w:r w:rsidRPr="004B2A11">
        <w:rPr>
          <w:spacing w:val="1"/>
        </w:rPr>
        <w:t xml:space="preserve"> </w:t>
      </w:r>
      <w:r w:rsidRPr="004B2A11">
        <w:t>двигательной</w:t>
      </w:r>
      <w:r w:rsidRPr="004B2A11">
        <w:rPr>
          <w:spacing w:val="1"/>
        </w:rPr>
        <w:t xml:space="preserve"> </w:t>
      </w:r>
      <w:r w:rsidRPr="004B2A11">
        <w:t>активности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условиях</w:t>
      </w:r>
      <w:r w:rsidRPr="004B2A11">
        <w:rPr>
          <w:spacing w:val="1"/>
        </w:rPr>
        <w:t xml:space="preserve"> </w:t>
      </w:r>
      <w:r w:rsidRPr="004B2A11">
        <w:t>ограниченного</w:t>
      </w:r>
      <w:r w:rsidRPr="004B2A11">
        <w:rPr>
          <w:spacing w:val="1"/>
        </w:rPr>
        <w:t xml:space="preserve"> </w:t>
      </w:r>
      <w:r w:rsidRPr="004B2A11">
        <w:t>пространства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правильному</w:t>
      </w:r>
      <w:r w:rsidRPr="004B2A11">
        <w:rPr>
          <w:spacing w:val="1"/>
        </w:rPr>
        <w:t xml:space="preserve"> </w:t>
      </w:r>
      <w:r w:rsidRPr="004B2A11">
        <w:t>безопасному</w:t>
      </w:r>
      <w:r w:rsidRPr="004B2A11">
        <w:rPr>
          <w:spacing w:val="1"/>
        </w:rPr>
        <w:t xml:space="preserve"> </w:t>
      </w:r>
      <w:r w:rsidRPr="004B2A11">
        <w:t>использованию</w:t>
      </w:r>
      <w:r w:rsidRPr="004B2A11">
        <w:rPr>
          <w:spacing w:val="1"/>
        </w:rPr>
        <w:t xml:space="preserve"> </w:t>
      </w:r>
      <w:r w:rsidRPr="004B2A11">
        <w:t>физкультурного</w:t>
      </w:r>
      <w:r w:rsidRPr="004B2A11">
        <w:rPr>
          <w:spacing w:val="1"/>
        </w:rPr>
        <w:t xml:space="preserve"> </w:t>
      </w:r>
      <w:r w:rsidRPr="004B2A11">
        <w:t>оборудования.</w:t>
      </w:r>
      <w:r w:rsidRPr="004B2A11">
        <w:rPr>
          <w:spacing w:val="1"/>
        </w:rPr>
        <w:t xml:space="preserve"> </w:t>
      </w:r>
      <w:r w:rsidRPr="004B2A11">
        <w:t>Спортивные</w:t>
      </w:r>
      <w:r w:rsidRPr="004B2A11">
        <w:rPr>
          <w:spacing w:val="1"/>
        </w:rPr>
        <w:t xml:space="preserve"> </w:t>
      </w:r>
      <w:r w:rsidRPr="004B2A11">
        <w:t>уголки</w:t>
      </w:r>
      <w:r w:rsidRPr="004B2A11">
        <w:rPr>
          <w:spacing w:val="1"/>
        </w:rPr>
        <w:t xml:space="preserve"> </w:t>
      </w:r>
      <w:r w:rsidRPr="004B2A11">
        <w:t>размещены</w:t>
      </w:r>
      <w:r w:rsidRPr="004B2A11">
        <w:rPr>
          <w:spacing w:val="61"/>
        </w:rPr>
        <w:t xml:space="preserve"> </w:t>
      </w:r>
      <w:r w:rsidRPr="004B2A11">
        <w:t>таким</w:t>
      </w:r>
      <w:r w:rsidRPr="004B2A11">
        <w:rPr>
          <w:spacing w:val="1"/>
        </w:rPr>
        <w:t xml:space="preserve"> </w:t>
      </w:r>
      <w:r w:rsidRPr="004B2A11">
        <w:t>образом,</w:t>
      </w:r>
      <w:r w:rsidRPr="004B2A11">
        <w:rPr>
          <w:spacing w:val="1"/>
        </w:rPr>
        <w:t xml:space="preserve"> </w:t>
      </w:r>
      <w:r w:rsidRPr="004B2A11">
        <w:t>чтобы</w:t>
      </w:r>
      <w:r w:rsidRPr="004B2A11">
        <w:rPr>
          <w:spacing w:val="1"/>
        </w:rPr>
        <w:t xml:space="preserve"> </w:t>
      </w:r>
      <w:r w:rsidRPr="004B2A11">
        <w:t>они</w:t>
      </w:r>
      <w:r w:rsidRPr="004B2A11">
        <w:rPr>
          <w:spacing w:val="1"/>
        </w:rPr>
        <w:t xml:space="preserve"> </w:t>
      </w:r>
      <w:r w:rsidRPr="004B2A11">
        <w:t>способствовали</w:t>
      </w:r>
      <w:r w:rsidRPr="004B2A11">
        <w:rPr>
          <w:spacing w:val="1"/>
        </w:rPr>
        <w:t xml:space="preserve"> </w:t>
      </w:r>
      <w:r w:rsidRPr="004B2A11">
        <w:t>проявлению</w:t>
      </w:r>
      <w:r w:rsidRPr="004B2A11">
        <w:rPr>
          <w:spacing w:val="1"/>
        </w:rPr>
        <w:t xml:space="preserve"> </w:t>
      </w:r>
      <w:r w:rsidRPr="004B2A11">
        <w:t>двигательной</w:t>
      </w:r>
      <w:r w:rsidRPr="004B2A11">
        <w:rPr>
          <w:spacing w:val="1"/>
        </w:rPr>
        <w:t xml:space="preserve"> </w:t>
      </w:r>
      <w:r w:rsidRPr="004B2A11">
        <w:t>активности</w:t>
      </w:r>
      <w:r w:rsidRPr="004B2A11">
        <w:rPr>
          <w:spacing w:val="1"/>
        </w:rPr>
        <w:t xml:space="preserve"> </w:t>
      </w:r>
      <w:r w:rsidRPr="004B2A11">
        <w:t>детей</w:t>
      </w:r>
      <w:r w:rsidRPr="004B2A11">
        <w:rPr>
          <w:spacing w:val="6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находились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свободном</w:t>
      </w:r>
      <w:r w:rsidRPr="004B2A11">
        <w:rPr>
          <w:spacing w:val="1"/>
        </w:rPr>
        <w:t xml:space="preserve"> </w:t>
      </w:r>
      <w:r w:rsidRPr="004B2A11">
        <w:t>доступе,</w:t>
      </w:r>
      <w:r w:rsidRPr="004B2A11">
        <w:rPr>
          <w:spacing w:val="1"/>
        </w:rPr>
        <w:t xml:space="preserve"> </w:t>
      </w:r>
      <w:r w:rsidRPr="004B2A11">
        <w:t>осуществляя</w:t>
      </w:r>
      <w:r w:rsidRPr="004B2A11">
        <w:rPr>
          <w:spacing w:val="1"/>
        </w:rPr>
        <w:t xml:space="preserve"> </w:t>
      </w:r>
      <w:r w:rsidRPr="004B2A11">
        <w:t>принципы</w:t>
      </w:r>
      <w:r w:rsidRPr="004B2A11">
        <w:rPr>
          <w:spacing w:val="1"/>
        </w:rPr>
        <w:t xml:space="preserve"> </w:t>
      </w:r>
      <w:r w:rsidRPr="004B2A11">
        <w:t>безопасности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60"/>
        </w:rPr>
        <w:t xml:space="preserve"> </w:t>
      </w:r>
      <w:r w:rsidRPr="004B2A11">
        <w:t>доступности</w:t>
      </w:r>
      <w:r w:rsidRPr="004B2A11">
        <w:rPr>
          <w:spacing w:val="1"/>
        </w:rPr>
        <w:t xml:space="preserve"> </w:t>
      </w:r>
      <w:r w:rsidRPr="004B2A11">
        <w:t>среды. В перспективе планируем заменить статичные физкультурные уголки и корзины 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полифункциональные</w:t>
      </w:r>
      <w:r w:rsidRPr="004B2A11">
        <w:rPr>
          <w:spacing w:val="1"/>
        </w:rPr>
        <w:t xml:space="preserve"> </w:t>
      </w:r>
      <w:r w:rsidRPr="004B2A11">
        <w:t>выдвижные</w:t>
      </w:r>
      <w:r w:rsidRPr="004B2A11">
        <w:rPr>
          <w:spacing w:val="1"/>
        </w:rPr>
        <w:t xml:space="preserve"> </w:t>
      </w:r>
      <w:r w:rsidRPr="004B2A11">
        <w:t>уголки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баскетбольными</w:t>
      </w:r>
      <w:r w:rsidRPr="004B2A11">
        <w:rPr>
          <w:spacing w:val="61"/>
        </w:rPr>
        <w:t xml:space="preserve"> </w:t>
      </w:r>
      <w:r w:rsidRPr="004B2A11">
        <w:t>щитами,</w:t>
      </w:r>
      <w:r w:rsidRPr="004B2A11">
        <w:rPr>
          <w:spacing w:val="1"/>
        </w:rPr>
        <w:t xml:space="preserve"> </w:t>
      </w:r>
      <w:r w:rsidRPr="004B2A11">
        <w:t>позволяющие</w:t>
      </w:r>
      <w:r w:rsidRPr="004B2A11">
        <w:rPr>
          <w:spacing w:val="1"/>
        </w:rPr>
        <w:t xml:space="preserve"> </w:t>
      </w:r>
      <w:r w:rsidRPr="004B2A11">
        <w:t>размещать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любом</w:t>
      </w:r>
      <w:r w:rsidRPr="004B2A11">
        <w:rPr>
          <w:spacing w:val="1"/>
        </w:rPr>
        <w:t xml:space="preserve"> </w:t>
      </w:r>
      <w:r w:rsidRPr="004B2A11">
        <w:t>пространстве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желанию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-57"/>
        </w:rPr>
        <w:t xml:space="preserve"> </w:t>
      </w:r>
      <w:r w:rsidRPr="004B2A11">
        <w:t>оптимизации двигательной активности детей мы активно используем спальные помещения в</w:t>
      </w:r>
      <w:r w:rsidRPr="004B2A11">
        <w:rPr>
          <w:spacing w:val="1"/>
        </w:rPr>
        <w:t xml:space="preserve"> </w:t>
      </w:r>
      <w:r w:rsidRPr="004B2A11">
        <w:t>период</w:t>
      </w:r>
      <w:r w:rsidRPr="004B2A11">
        <w:rPr>
          <w:spacing w:val="1"/>
        </w:rPr>
        <w:t xml:space="preserve"> </w:t>
      </w:r>
      <w:r w:rsidRPr="004B2A11">
        <w:t>бодрствования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СанПиНу</w:t>
      </w:r>
      <w:r w:rsidRPr="004B2A11">
        <w:rPr>
          <w:spacing w:val="1"/>
        </w:rPr>
        <w:t xml:space="preserve"> </w:t>
      </w:r>
      <w:r w:rsidRPr="004B2A11">
        <w:t>допускается</w:t>
      </w:r>
      <w:r w:rsidRPr="004B2A11">
        <w:rPr>
          <w:spacing w:val="1"/>
        </w:rPr>
        <w:t xml:space="preserve"> </w:t>
      </w:r>
      <w:r w:rsidRPr="004B2A11">
        <w:t>использование</w:t>
      </w:r>
      <w:r w:rsidRPr="004B2A11">
        <w:rPr>
          <w:spacing w:val="1"/>
        </w:rPr>
        <w:t xml:space="preserve"> </w:t>
      </w:r>
      <w:r w:rsidRPr="004B2A11">
        <w:t>выдвижных</w:t>
      </w:r>
      <w:r w:rsidRPr="004B2A11">
        <w:rPr>
          <w:spacing w:val="1"/>
        </w:rPr>
        <w:t xml:space="preserve"> </w:t>
      </w:r>
      <w:r w:rsidRPr="004B2A11">
        <w:t>раздвигающихся кроватей, поэтому почти в каждой группе у нас имеются двух-</w:t>
      </w:r>
      <w:proofErr w:type="spellStart"/>
      <w:r w:rsidRPr="004B2A11">
        <w:t>трехярусные</w:t>
      </w:r>
      <w:proofErr w:type="spellEnd"/>
      <w:r w:rsidRPr="004B2A11">
        <w:rPr>
          <w:spacing w:val="1"/>
        </w:rPr>
        <w:t xml:space="preserve"> </w:t>
      </w:r>
      <w:r w:rsidRPr="004B2A11">
        <w:t>кровати и тем самым появляется дополнительное пространство для подвижных игр детей или</w:t>
      </w:r>
      <w:r w:rsidRPr="004B2A11">
        <w:rPr>
          <w:spacing w:val="1"/>
        </w:rPr>
        <w:t xml:space="preserve"> </w:t>
      </w:r>
      <w:r w:rsidRPr="004B2A11">
        <w:t>игр</w:t>
      </w:r>
      <w:r w:rsidRPr="004B2A11">
        <w:rPr>
          <w:spacing w:val="-2"/>
        </w:rPr>
        <w:t xml:space="preserve"> </w:t>
      </w:r>
      <w:r w:rsidRPr="004B2A11">
        <w:t>с</w:t>
      </w:r>
      <w:r w:rsidRPr="004B2A11">
        <w:rPr>
          <w:spacing w:val="-1"/>
        </w:rPr>
        <w:t xml:space="preserve"> </w:t>
      </w:r>
      <w:r w:rsidRPr="004B2A11">
        <w:t>использованием</w:t>
      </w:r>
      <w:r w:rsidRPr="004B2A11">
        <w:rPr>
          <w:spacing w:val="-1"/>
        </w:rPr>
        <w:t xml:space="preserve"> </w:t>
      </w:r>
      <w:r w:rsidRPr="004B2A11">
        <w:t>дополнительного</w:t>
      </w:r>
      <w:r w:rsidRPr="004B2A11">
        <w:rPr>
          <w:spacing w:val="-3"/>
        </w:rPr>
        <w:t xml:space="preserve"> </w:t>
      </w:r>
      <w:r w:rsidRPr="004B2A11">
        <w:t>крупного</w:t>
      </w:r>
      <w:r w:rsidRPr="004B2A11">
        <w:rPr>
          <w:spacing w:val="-1"/>
        </w:rPr>
        <w:t xml:space="preserve"> </w:t>
      </w:r>
      <w:r w:rsidRPr="004B2A11">
        <w:t>инвентаря</w:t>
      </w:r>
      <w:r>
        <w:t>.</w:t>
      </w:r>
    </w:p>
    <w:p w:rsidR="009139A4" w:rsidRDefault="009139A4" w:rsidP="009139A4">
      <w:pPr>
        <w:ind w:right="9" w:firstLine="708"/>
        <w:jc w:val="both"/>
      </w:pPr>
      <w:r w:rsidRPr="004B2A11">
        <w:t>Спортивный</w:t>
      </w:r>
      <w:r w:rsidRPr="004B2A11">
        <w:rPr>
          <w:spacing w:val="1"/>
        </w:rPr>
        <w:t xml:space="preserve"> </w:t>
      </w:r>
      <w:r w:rsidRPr="004B2A11">
        <w:t>зал</w:t>
      </w:r>
      <w:r w:rsidRPr="004B2A11">
        <w:rPr>
          <w:spacing w:val="1"/>
        </w:rPr>
        <w:t xml:space="preserve"> </w:t>
      </w:r>
      <w:r w:rsidRPr="004B2A11">
        <w:t>оснащен</w:t>
      </w:r>
      <w:r w:rsidRPr="004B2A11">
        <w:rPr>
          <w:spacing w:val="1"/>
        </w:rPr>
        <w:t xml:space="preserve"> </w:t>
      </w:r>
      <w:r w:rsidRPr="004B2A11">
        <w:t>современным</w:t>
      </w:r>
      <w:r w:rsidRPr="004B2A11">
        <w:rPr>
          <w:spacing w:val="1"/>
        </w:rPr>
        <w:t xml:space="preserve"> </w:t>
      </w:r>
      <w:r w:rsidRPr="004B2A11">
        <w:t>спортивным</w:t>
      </w:r>
      <w:r w:rsidRPr="004B2A11">
        <w:rPr>
          <w:spacing w:val="1"/>
        </w:rPr>
        <w:t xml:space="preserve"> </w:t>
      </w:r>
      <w:r w:rsidRPr="004B2A11">
        <w:t>оборудованием:</w:t>
      </w:r>
      <w:r w:rsidRPr="004B2A11">
        <w:rPr>
          <w:spacing w:val="1"/>
        </w:rPr>
        <w:t xml:space="preserve"> </w:t>
      </w:r>
      <w:r w:rsidRPr="004B2A11">
        <w:t>детскими</w:t>
      </w:r>
      <w:r w:rsidRPr="004B2A11">
        <w:rPr>
          <w:spacing w:val="1"/>
        </w:rPr>
        <w:t xml:space="preserve"> </w:t>
      </w:r>
      <w:r w:rsidRPr="004B2A11">
        <w:t xml:space="preserve">тренажерами, дугами для </w:t>
      </w:r>
      <w:proofErr w:type="spellStart"/>
      <w:r w:rsidRPr="004B2A11">
        <w:t>подлезания</w:t>
      </w:r>
      <w:proofErr w:type="spellEnd"/>
      <w:r w:rsidRPr="004B2A11">
        <w:t>, коррекционными мячами различной формы, обручами,</w:t>
      </w:r>
      <w:r w:rsidRPr="004B2A11">
        <w:rPr>
          <w:spacing w:val="1"/>
        </w:rPr>
        <w:t xml:space="preserve"> </w:t>
      </w:r>
      <w:r w:rsidRPr="004B2A11">
        <w:t>скакалками, мячами в достаточном количестве, ребристыми коррекционными дорожками для</w:t>
      </w:r>
      <w:r w:rsidRPr="004B2A11">
        <w:rPr>
          <w:spacing w:val="1"/>
        </w:rPr>
        <w:t xml:space="preserve"> </w:t>
      </w:r>
      <w:r w:rsidRPr="004B2A11">
        <w:t>хождения,</w:t>
      </w:r>
      <w:r w:rsidRPr="004B2A11">
        <w:rPr>
          <w:spacing w:val="-1"/>
        </w:rPr>
        <w:t xml:space="preserve"> </w:t>
      </w:r>
      <w:r w:rsidRPr="004B2A11">
        <w:t>трубами для лазания и</w:t>
      </w:r>
      <w:r w:rsidRPr="004B2A11">
        <w:rPr>
          <w:spacing w:val="-2"/>
        </w:rPr>
        <w:t xml:space="preserve"> </w:t>
      </w:r>
      <w:r w:rsidRPr="004B2A11">
        <w:t>т.д.</w:t>
      </w:r>
      <w:r w:rsidRPr="004B2A11">
        <w:rPr>
          <w:b/>
        </w:rPr>
        <w:t xml:space="preserve"> </w:t>
      </w:r>
    </w:p>
    <w:p w:rsidR="009139A4" w:rsidRDefault="009139A4" w:rsidP="009139A4">
      <w:pPr>
        <w:ind w:right="9" w:firstLine="708"/>
        <w:jc w:val="both"/>
      </w:pPr>
      <w:r w:rsidRPr="004B2A11">
        <w:rPr>
          <w:b/>
        </w:rPr>
        <w:t xml:space="preserve">Выводы: </w:t>
      </w:r>
      <w:r w:rsidRPr="004B2A11">
        <w:t>Подводя итоги вышесказанному, можно заключить, развивающая предметн</w:t>
      </w:r>
      <w:proofErr w:type="gramStart"/>
      <w:r w:rsidRPr="004B2A11">
        <w:t>о-</w:t>
      </w:r>
      <w:proofErr w:type="gramEnd"/>
      <w:r w:rsidRPr="004B2A11">
        <w:rPr>
          <w:spacing w:val="1"/>
        </w:rPr>
        <w:t xml:space="preserve"> </w:t>
      </w:r>
      <w:r w:rsidRPr="004B2A11">
        <w:t>пространственная</w:t>
      </w:r>
      <w:r w:rsidRPr="004B2A11">
        <w:rPr>
          <w:spacing w:val="1"/>
        </w:rPr>
        <w:t xml:space="preserve"> </w:t>
      </w:r>
      <w:r w:rsidRPr="004B2A11">
        <w:t>образовательная</w:t>
      </w:r>
      <w:r w:rsidRPr="004B2A11">
        <w:rPr>
          <w:spacing w:val="1"/>
        </w:rPr>
        <w:t xml:space="preserve"> </w:t>
      </w:r>
      <w:r w:rsidRPr="004B2A11">
        <w:t>среда</w:t>
      </w:r>
      <w:r w:rsidRPr="004B2A11">
        <w:rPr>
          <w:spacing w:val="1"/>
        </w:rPr>
        <w:t xml:space="preserve"> </w:t>
      </w:r>
      <w:r w:rsidRPr="004B2A11">
        <w:t>нашей</w:t>
      </w:r>
      <w:r w:rsidRPr="004B2A11">
        <w:rPr>
          <w:spacing w:val="1"/>
        </w:rPr>
        <w:t xml:space="preserve"> </w:t>
      </w:r>
      <w:r w:rsidRPr="004B2A11">
        <w:t>группы</w:t>
      </w:r>
      <w:r w:rsidRPr="004B2A11">
        <w:rPr>
          <w:spacing w:val="1"/>
        </w:rPr>
        <w:t xml:space="preserve"> </w:t>
      </w:r>
      <w:r w:rsidRPr="004B2A11">
        <w:t>направлена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создание</w:t>
      </w:r>
      <w:r w:rsidRPr="004B2A11">
        <w:rPr>
          <w:spacing w:val="1"/>
        </w:rPr>
        <w:t xml:space="preserve"> </w:t>
      </w:r>
      <w:r w:rsidRPr="004B2A11">
        <w:t>социальной</w:t>
      </w:r>
      <w:r w:rsidRPr="004B2A11">
        <w:rPr>
          <w:spacing w:val="1"/>
        </w:rPr>
        <w:t xml:space="preserve"> </w:t>
      </w:r>
      <w:r w:rsidRPr="004B2A11">
        <w:t>ситуации</w:t>
      </w:r>
      <w:r w:rsidRPr="004B2A11">
        <w:rPr>
          <w:spacing w:val="1"/>
        </w:rPr>
        <w:t xml:space="preserve"> </w:t>
      </w:r>
      <w:r w:rsidRPr="004B2A11">
        <w:t>развития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участников</w:t>
      </w:r>
      <w:r w:rsidRPr="004B2A11">
        <w:rPr>
          <w:spacing w:val="1"/>
        </w:rPr>
        <w:t xml:space="preserve"> </w:t>
      </w:r>
      <w:r w:rsidRPr="004B2A11">
        <w:t>образовательных</w:t>
      </w:r>
      <w:r w:rsidRPr="004B2A11">
        <w:rPr>
          <w:spacing w:val="1"/>
        </w:rPr>
        <w:t xml:space="preserve"> </w:t>
      </w:r>
      <w:r w:rsidRPr="004B2A11">
        <w:t>отношений,</w:t>
      </w:r>
      <w:r w:rsidRPr="004B2A11">
        <w:rPr>
          <w:spacing w:val="1"/>
        </w:rPr>
        <w:t xml:space="preserve"> </w:t>
      </w:r>
      <w:r w:rsidRPr="004B2A11">
        <w:t>включая</w:t>
      </w:r>
      <w:r w:rsidRPr="004B2A11">
        <w:rPr>
          <w:spacing w:val="1"/>
        </w:rPr>
        <w:t xml:space="preserve"> </w:t>
      </w:r>
      <w:r w:rsidRPr="004B2A11">
        <w:t>создание</w:t>
      </w:r>
      <w:r w:rsidRPr="004B2A11">
        <w:rPr>
          <w:spacing w:val="1"/>
        </w:rPr>
        <w:t xml:space="preserve"> </w:t>
      </w:r>
      <w:r w:rsidRPr="004B2A11">
        <w:t>образовательной</w:t>
      </w:r>
      <w:r w:rsidRPr="004B2A11">
        <w:rPr>
          <w:spacing w:val="1"/>
        </w:rPr>
        <w:t xml:space="preserve"> </w:t>
      </w:r>
      <w:r w:rsidRPr="004B2A11">
        <w:t>среды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гарантирует</w:t>
      </w:r>
      <w:r w:rsidRPr="004B2A11">
        <w:rPr>
          <w:spacing w:val="1"/>
        </w:rPr>
        <w:t xml:space="preserve"> </w:t>
      </w:r>
      <w:r w:rsidRPr="004B2A11">
        <w:t>охрану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укрепление</w:t>
      </w:r>
      <w:r w:rsidRPr="004B2A11">
        <w:rPr>
          <w:spacing w:val="1"/>
        </w:rPr>
        <w:t xml:space="preserve"> </w:t>
      </w:r>
      <w:r w:rsidRPr="004B2A11">
        <w:t>физического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психического</w:t>
      </w:r>
      <w:r w:rsidRPr="004B2A11">
        <w:rPr>
          <w:spacing w:val="-1"/>
        </w:rPr>
        <w:t xml:space="preserve"> </w:t>
      </w:r>
      <w:r w:rsidRPr="004B2A11">
        <w:t>здоровья</w:t>
      </w:r>
      <w:r w:rsidRPr="004B2A11">
        <w:rPr>
          <w:spacing w:val="-4"/>
        </w:rPr>
        <w:t xml:space="preserve"> </w:t>
      </w:r>
      <w:r w:rsidRPr="004B2A11">
        <w:t>детей;</w:t>
      </w:r>
      <w:r w:rsidRPr="004B2A11">
        <w:rPr>
          <w:spacing w:val="-1"/>
        </w:rPr>
        <w:t xml:space="preserve"> </w:t>
      </w:r>
      <w:r w:rsidRPr="004B2A11">
        <w:t>обеспечивает их</w:t>
      </w:r>
      <w:r w:rsidRPr="004B2A11">
        <w:rPr>
          <w:spacing w:val="-2"/>
        </w:rPr>
        <w:t xml:space="preserve"> </w:t>
      </w:r>
      <w:r w:rsidRPr="004B2A11">
        <w:t>эмоциональное</w:t>
      </w:r>
      <w:r w:rsidRPr="004B2A11">
        <w:rPr>
          <w:spacing w:val="-2"/>
        </w:rPr>
        <w:t xml:space="preserve"> </w:t>
      </w:r>
      <w:r>
        <w:t>благополучие.</w:t>
      </w:r>
    </w:p>
    <w:p w:rsidR="009139A4" w:rsidRPr="004B2A11" w:rsidRDefault="009139A4" w:rsidP="009139A4">
      <w:pPr>
        <w:ind w:right="9" w:firstLine="708"/>
        <w:jc w:val="both"/>
      </w:pPr>
      <w:r w:rsidRPr="004B2A11">
        <w:t>Таким</w:t>
      </w:r>
      <w:r w:rsidRPr="004B2A11">
        <w:rPr>
          <w:spacing w:val="1"/>
        </w:rPr>
        <w:t xml:space="preserve"> </w:t>
      </w:r>
      <w:r w:rsidRPr="004B2A11">
        <w:t>образом,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нашей</w:t>
      </w:r>
      <w:r w:rsidRPr="004B2A11">
        <w:rPr>
          <w:spacing w:val="1"/>
        </w:rPr>
        <w:t xml:space="preserve"> </w:t>
      </w:r>
      <w:r w:rsidRPr="004B2A11">
        <w:t>группе</w:t>
      </w:r>
      <w:r w:rsidRPr="004B2A11">
        <w:rPr>
          <w:spacing w:val="1"/>
        </w:rPr>
        <w:t xml:space="preserve"> </w:t>
      </w:r>
      <w:r w:rsidRPr="004B2A11">
        <w:t>создаются</w:t>
      </w:r>
      <w:r w:rsidRPr="004B2A11">
        <w:rPr>
          <w:spacing w:val="1"/>
        </w:rPr>
        <w:t xml:space="preserve"> </w:t>
      </w:r>
      <w:r w:rsidRPr="004B2A11">
        <w:t>условия,</w:t>
      </w:r>
      <w:r w:rsidRPr="004B2A11">
        <w:rPr>
          <w:spacing w:val="1"/>
        </w:rPr>
        <w:t xml:space="preserve"> </w:t>
      </w:r>
      <w:r w:rsidRPr="004B2A11">
        <w:t>соответствующие</w:t>
      </w:r>
      <w:r w:rsidRPr="004B2A11">
        <w:rPr>
          <w:spacing w:val="1"/>
        </w:rPr>
        <w:t xml:space="preserve"> </w:t>
      </w:r>
      <w:r w:rsidRPr="004B2A11">
        <w:t>формированию</w:t>
      </w:r>
      <w:r w:rsidRPr="004B2A11">
        <w:rPr>
          <w:spacing w:val="1"/>
        </w:rPr>
        <w:t xml:space="preserve"> </w:t>
      </w:r>
      <w:r w:rsidRPr="004B2A11">
        <w:t>психологических</w:t>
      </w:r>
      <w:r w:rsidRPr="004B2A11">
        <w:rPr>
          <w:spacing w:val="1"/>
        </w:rPr>
        <w:t xml:space="preserve"> </w:t>
      </w:r>
      <w:r w:rsidRPr="004B2A11">
        <w:t>новообразований,</w:t>
      </w:r>
      <w:r w:rsidRPr="004B2A11">
        <w:rPr>
          <w:spacing w:val="1"/>
        </w:rPr>
        <w:t xml:space="preserve"> </w:t>
      </w:r>
      <w:r w:rsidRPr="004B2A11">
        <w:t>которые</w:t>
      </w:r>
      <w:r w:rsidRPr="004B2A11">
        <w:rPr>
          <w:spacing w:val="1"/>
        </w:rPr>
        <w:t xml:space="preserve"> </w:t>
      </w:r>
      <w:r w:rsidRPr="004B2A11">
        <w:t>появляются</w:t>
      </w:r>
      <w:r w:rsidRPr="004B2A11">
        <w:rPr>
          <w:spacing w:val="1"/>
        </w:rPr>
        <w:t xml:space="preserve"> </w:t>
      </w:r>
      <w:r w:rsidRPr="004B2A11">
        <w:t>у детей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60"/>
        </w:rPr>
        <w:t xml:space="preserve"> </w:t>
      </w:r>
      <w:r w:rsidRPr="004B2A11">
        <w:t>разные</w:t>
      </w:r>
      <w:r w:rsidRPr="004B2A11">
        <w:rPr>
          <w:spacing w:val="1"/>
        </w:rPr>
        <w:t xml:space="preserve"> </w:t>
      </w:r>
      <w:r w:rsidRPr="004B2A11">
        <w:t>годы</w:t>
      </w:r>
      <w:r w:rsidRPr="004B2A11">
        <w:rPr>
          <w:spacing w:val="1"/>
        </w:rPr>
        <w:t xml:space="preserve"> </w:t>
      </w:r>
      <w:r w:rsidRPr="004B2A11">
        <w:t>дошкольного</w:t>
      </w:r>
      <w:r w:rsidRPr="004B2A11">
        <w:rPr>
          <w:spacing w:val="1"/>
        </w:rPr>
        <w:t xml:space="preserve"> </w:t>
      </w:r>
      <w:r w:rsidRPr="004B2A11">
        <w:t>детства.</w:t>
      </w:r>
      <w:r w:rsidRPr="004B2A11">
        <w:rPr>
          <w:spacing w:val="1"/>
        </w:rPr>
        <w:t xml:space="preserve"> </w:t>
      </w:r>
      <w:r w:rsidRPr="004B2A11">
        <w:t>Содержание</w:t>
      </w:r>
      <w:r w:rsidRPr="004B2A11">
        <w:rPr>
          <w:spacing w:val="1"/>
        </w:rPr>
        <w:t xml:space="preserve"> </w:t>
      </w:r>
      <w:r w:rsidRPr="004B2A11">
        <w:t>предметно-развивающей</w:t>
      </w:r>
      <w:r w:rsidRPr="004B2A11">
        <w:rPr>
          <w:spacing w:val="1"/>
        </w:rPr>
        <w:t xml:space="preserve"> </w:t>
      </w:r>
      <w:r w:rsidRPr="004B2A11">
        <w:t>среды</w:t>
      </w:r>
      <w:r w:rsidRPr="004B2A11">
        <w:rPr>
          <w:spacing w:val="1"/>
        </w:rPr>
        <w:t xml:space="preserve"> </w:t>
      </w:r>
      <w:r w:rsidRPr="004B2A11">
        <w:t>соответствует</w:t>
      </w:r>
      <w:r w:rsidRPr="004B2A11">
        <w:rPr>
          <w:spacing w:val="1"/>
        </w:rPr>
        <w:t xml:space="preserve"> </w:t>
      </w:r>
      <w:r w:rsidRPr="004B2A11">
        <w:t>интересам</w:t>
      </w:r>
      <w:r w:rsidRPr="004B2A11">
        <w:rPr>
          <w:spacing w:val="1"/>
        </w:rPr>
        <w:t xml:space="preserve"> </w:t>
      </w:r>
      <w:r w:rsidRPr="004B2A11">
        <w:t>мальчиков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девочек,</w:t>
      </w:r>
      <w:r w:rsidRPr="004B2A11">
        <w:rPr>
          <w:spacing w:val="1"/>
        </w:rPr>
        <w:t xml:space="preserve"> </w:t>
      </w:r>
      <w:r w:rsidRPr="004B2A11">
        <w:t>периодически</w:t>
      </w:r>
      <w:r w:rsidRPr="004B2A11">
        <w:rPr>
          <w:spacing w:val="1"/>
        </w:rPr>
        <w:t xml:space="preserve"> </w:t>
      </w:r>
      <w:r w:rsidRPr="004B2A11">
        <w:t>изменяется,</w:t>
      </w:r>
      <w:r w:rsidRPr="004B2A11">
        <w:rPr>
          <w:spacing w:val="1"/>
        </w:rPr>
        <w:t xml:space="preserve"> </w:t>
      </w:r>
      <w:r w:rsidRPr="004B2A11">
        <w:t>варьируется,</w:t>
      </w:r>
      <w:r w:rsidRPr="004B2A11">
        <w:rPr>
          <w:spacing w:val="1"/>
        </w:rPr>
        <w:t xml:space="preserve"> </w:t>
      </w:r>
      <w:r w:rsidRPr="004B2A11">
        <w:t>постоянно</w:t>
      </w:r>
      <w:r w:rsidRPr="004B2A11">
        <w:rPr>
          <w:spacing w:val="1"/>
        </w:rPr>
        <w:t xml:space="preserve"> </w:t>
      </w:r>
      <w:r w:rsidRPr="004B2A11">
        <w:t>обогащается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ориентацией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поддержание</w:t>
      </w:r>
      <w:r w:rsidRPr="004B2A11">
        <w:rPr>
          <w:spacing w:val="1"/>
        </w:rPr>
        <w:t xml:space="preserve"> </w:t>
      </w:r>
      <w:r w:rsidRPr="004B2A11">
        <w:t>интереса</w:t>
      </w:r>
      <w:r w:rsidRPr="004B2A11">
        <w:rPr>
          <w:spacing w:val="1"/>
        </w:rPr>
        <w:t xml:space="preserve"> </w:t>
      </w:r>
      <w:r w:rsidRPr="004B2A11">
        <w:t>детей,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обеспечение</w:t>
      </w:r>
      <w:r w:rsidRPr="004B2A11">
        <w:rPr>
          <w:spacing w:val="1"/>
        </w:rPr>
        <w:t xml:space="preserve"> </w:t>
      </w:r>
      <w:r w:rsidRPr="004B2A11">
        <w:t>«зоны</w:t>
      </w:r>
      <w:r w:rsidRPr="004B2A11">
        <w:rPr>
          <w:spacing w:val="1"/>
        </w:rPr>
        <w:t xml:space="preserve"> </w:t>
      </w:r>
      <w:r w:rsidRPr="004B2A11">
        <w:t>ближайшего развития», на неисчерпаемую информативность и индивидуальные возможности</w:t>
      </w:r>
      <w:r w:rsidRPr="004B2A11">
        <w:rPr>
          <w:spacing w:val="1"/>
        </w:rPr>
        <w:t xml:space="preserve"> </w:t>
      </w:r>
      <w:r w:rsidRPr="004B2A11">
        <w:t>детей.</w:t>
      </w:r>
    </w:p>
    <w:p w:rsidR="009139A4" w:rsidRDefault="009139A4" w:rsidP="009139A4">
      <w:pPr>
        <w:spacing w:line="238" w:lineRule="exact"/>
      </w:pPr>
    </w:p>
    <w:p w:rsidR="009139A4" w:rsidRDefault="009139A4" w:rsidP="009139A4">
      <w:pPr>
        <w:pStyle w:val="a4"/>
        <w:ind w:right="466" w:firstLine="707"/>
        <w:jc w:val="both"/>
      </w:pPr>
      <w:r>
        <w:t>В группах имеются спортивные уголки с различным спортивным инвентарем. Они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размещены</w:t>
      </w:r>
      <w:r>
        <w:rPr>
          <w:spacing w:val="6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среды. В перспективе планируем заменить статичные физкультурные уголки и корзины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выдвижные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баскетбольными</w:t>
      </w:r>
      <w:r>
        <w:rPr>
          <w:spacing w:val="61"/>
        </w:rPr>
        <w:t xml:space="preserve"> </w:t>
      </w:r>
      <w:r>
        <w:t>щитами,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оптимизации двигательной активности детей мы активно используем спальные помещения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СанПиНу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выдвижных</w:t>
      </w:r>
      <w:r>
        <w:rPr>
          <w:spacing w:val="1"/>
        </w:rPr>
        <w:t xml:space="preserve"> </w:t>
      </w:r>
      <w:r>
        <w:t>раздвигающихся кроватей, поэтому почти в каждой группе у нас имеются двух-</w:t>
      </w:r>
      <w:proofErr w:type="spellStart"/>
      <w:r>
        <w:t>трехярусные</w:t>
      </w:r>
      <w:proofErr w:type="spellEnd"/>
      <w:r>
        <w:rPr>
          <w:spacing w:val="1"/>
        </w:rPr>
        <w:t xml:space="preserve"> </w:t>
      </w:r>
      <w:r>
        <w:t>кровати и тем самым появляется дополнительное пространство для подвижных игр детей или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инвентаря</w:t>
      </w:r>
    </w:p>
    <w:p w:rsidR="009139A4" w:rsidRDefault="009139A4" w:rsidP="009139A4">
      <w:pPr>
        <w:pStyle w:val="a4"/>
        <w:ind w:right="470" w:firstLine="707"/>
        <w:jc w:val="both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 xml:space="preserve">тренажерами, дугами для </w:t>
      </w:r>
      <w:proofErr w:type="spellStart"/>
      <w:r>
        <w:t>подлезания</w:t>
      </w:r>
      <w:proofErr w:type="spellEnd"/>
      <w:r>
        <w:t>, коррекционными мячами различной формы, обручами,</w:t>
      </w:r>
      <w:r>
        <w:rPr>
          <w:spacing w:val="1"/>
        </w:rPr>
        <w:t xml:space="preserve"> </w:t>
      </w:r>
      <w:r>
        <w:t>скакалками, мячами в достаточном количестве, ребристыми коррекционными дорожками для</w:t>
      </w:r>
      <w:r>
        <w:rPr>
          <w:spacing w:val="1"/>
        </w:rPr>
        <w:t xml:space="preserve"> </w:t>
      </w:r>
      <w:r>
        <w:t>хождения,</w:t>
      </w:r>
      <w:r>
        <w:rPr>
          <w:spacing w:val="-1"/>
        </w:rPr>
        <w:t xml:space="preserve"> </w:t>
      </w:r>
      <w:r>
        <w:t>трубами для лазания и</w:t>
      </w:r>
      <w:r>
        <w:rPr>
          <w:spacing w:val="-2"/>
        </w:rPr>
        <w:t xml:space="preserve"> </w:t>
      </w:r>
      <w:r>
        <w:t>т.д.</w:t>
      </w:r>
    </w:p>
    <w:p w:rsidR="009139A4" w:rsidRDefault="009139A4" w:rsidP="009139A4">
      <w:pPr>
        <w:spacing w:before="90"/>
        <w:ind w:firstLine="708"/>
        <w:jc w:val="both"/>
        <w:rPr>
          <w:b/>
          <w:color w:val="333333"/>
          <w:u w:val="thick" w:color="333333"/>
        </w:rPr>
      </w:pPr>
    </w:p>
    <w:p w:rsidR="009139A4" w:rsidRPr="004B2A11" w:rsidRDefault="009139A4" w:rsidP="009139A4">
      <w:pPr>
        <w:ind w:right="729"/>
        <w:jc w:val="center"/>
        <w:outlineLvl w:val="1"/>
        <w:rPr>
          <w:bCs/>
          <w:iCs/>
        </w:rPr>
      </w:pPr>
      <w:r w:rsidRPr="004B2A11">
        <w:rPr>
          <w:b/>
          <w:bCs/>
          <w:i/>
          <w:iCs/>
        </w:rPr>
        <w:t xml:space="preserve"> «</w:t>
      </w:r>
      <w:proofErr w:type="gramStart"/>
      <w:r w:rsidRPr="004B2A11">
        <w:rPr>
          <w:bCs/>
          <w:iCs/>
        </w:rPr>
        <w:t>Профессиональные</w:t>
      </w:r>
      <w:proofErr w:type="gramEnd"/>
      <w:r w:rsidRPr="004B2A11">
        <w:rPr>
          <w:bCs/>
          <w:iCs/>
        </w:rPr>
        <w:t xml:space="preserve"> компетенций воспитателя по развитию у детей элементарных</w:t>
      </w:r>
      <w:r w:rsidRPr="004B2A11">
        <w:rPr>
          <w:bCs/>
          <w:iCs/>
          <w:spacing w:val="-57"/>
        </w:rPr>
        <w:t xml:space="preserve"> </w:t>
      </w:r>
      <w:r w:rsidRPr="004B2A11">
        <w:rPr>
          <w:bCs/>
          <w:iCs/>
        </w:rPr>
        <w:t>математических</w:t>
      </w:r>
      <w:r w:rsidRPr="004B2A11">
        <w:rPr>
          <w:bCs/>
          <w:iCs/>
          <w:spacing w:val="-1"/>
        </w:rPr>
        <w:t xml:space="preserve"> </w:t>
      </w:r>
      <w:r w:rsidRPr="004B2A11">
        <w:rPr>
          <w:bCs/>
          <w:iCs/>
        </w:rPr>
        <w:t>представлений.</w:t>
      </w:r>
    </w:p>
    <w:p w:rsidR="009139A4" w:rsidRPr="004B2A11" w:rsidRDefault="009139A4" w:rsidP="009139A4">
      <w:pPr>
        <w:spacing w:before="6"/>
      </w:pPr>
    </w:p>
    <w:p w:rsidR="009139A4" w:rsidRDefault="009139A4" w:rsidP="009139A4">
      <w:pPr>
        <w:ind w:right="10" w:firstLine="708"/>
        <w:jc w:val="both"/>
      </w:pPr>
      <w:r w:rsidRPr="004B2A11">
        <w:t>Воспитатели знают программы по РЭМП, цели и задачи для детей своей возрастной</w:t>
      </w:r>
      <w:r w:rsidRPr="004B2A11">
        <w:rPr>
          <w:spacing w:val="1"/>
        </w:rPr>
        <w:t xml:space="preserve"> </w:t>
      </w:r>
      <w:r w:rsidRPr="004B2A11">
        <w:t>группы;</w:t>
      </w:r>
      <w:r w:rsidRPr="004B2A11">
        <w:rPr>
          <w:spacing w:val="1"/>
        </w:rPr>
        <w:t xml:space="preserve"> </w:t>
      </w:r>
      <w:r w:rsidRPr="004B2A11">
        <w:t>все</w:t>
      </w:r>
      <w:r w:rsidRPr="004B2A11">
        <w:rPr>
          <w:spacing w:val="1"/>
        </w:rPr>
        <w:t xml:space="preserve"> </w:t>
      </w:r>
      <w:r w:rsidRPr="004B2A11">
        <w:t>направления</w:t>
      </w:r>
      <w:r w:rsidRPr="004B2A11">
        <w:rPr>
          <w:spacing w:val="1"/>
        </w:rPr>
        <w:t xml:space="preserve"> </w:t>
      </w:r>
      <w:r w:rsidRPr="004B2A11">
        <w:t>работы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РЭМП,</w:t>
      </w:r>
      <w:r w:rsidRPr="004B2A11">
        <w:rPr>
          <w:spacing w:val="1"/>
        </w:rPr>
        <w:t xml:space="preserve"> </w:t>
      </w:r>
      <w:r w:rsidRPr="004B2A11">
        <w:t>знают</w:t>
      </w:r>
      <w:r w:rsidRPr="004B2A11">
        <w:rPr>
          <w:spacing w:val="1"/>
        </w:rPr>
        <w:t xml:space="preserve"> </w:t>
      </w:r>
      <w:r w:rsidRPr="004B2A11">
        <w:t>методики</w:t>
      </w:r>
      <w:r w:rsidRPr="004B2A11">
        <w:rPr>
          <w:spacing w:val="1"/>
        </w:rPr>
        <w:t xml:space="preserve"> </w:t>
      </w:r>
      <w:r w:rsidRPr="004B2A11">
        <w:t>проведения</w:t>
      </w:r>
      <w:r w:rsidRPr="004B2A11">
        <w:rPr>
          <w:spacing w:val="60"/>
        </w:rPr>
        <w:t xml:space="preserve"> </w:t>
      </w:r>
      <w:r w:rsidRPr="004B2A11">
        <w:t>диагностики</w:t>
      </w:r>
      <w:r w:rsidRPr="004B2A11">
        <w:rPr>
          <w:spacing w:val="1"/>
        </w:rPr>
        <w:t xml:space="preserve"> </w:t>
      </w:r>
      <w:r w:rsidRPr="004B2A11">
        <w:t>развития математических представлений детей. Знает индивидуальные особенности развития</w:t>
      </w:r>
      <w:r w:rsidRPr="004B2A11">
        <w:rPr>
          <w:spacing w:val="1"/>
        </w:rPr>
        <w:t xml:space="preserve"> </w:t>
      </w:r>
      <w:r w:rsidRPr="004B2A11">
        <w:t>мышления,</w:t>
      </w:r>
      <w:r w:rsidRPr="004B2A11">
        <w:rPr>
          <w:spacing w:val="1"/>
        </w:rPr>
        <w:t xml:space="preserve"> </w:t>
      </w:r>
      <w:r w:rsidRPr="004B2A11">
        <w:t>внимания,</w:t>
      </w:r>
      <w:r w:rsidRPr="004B2A11">
        <w:rPr>
          <w:spacing w:val="1"/>
        </w:rPr>
        <w:t xml:space="preserve"> </w:t>
      </w:r>
      <w:r w:rsidRPr="004B2A11">
        <w:t>памяти</w:t>
      </w:r>
      <w:r w:rsidRPr="004B2A11">
        <w:rPr>
          <w:spacing w:val="1"/>
        </w:rPr>
        <w:t xml:space="preserve"> </w:t>
      </w:r>
      <w:r w:rsidRPr="004B2A11">
        <w:t>каждого</w:t>
      </w:r>
      <w:r w:rsidRPr="004B2A11">
        <w:rPr>
          <w:spacing w:val="1"/>
        </w:rPr>
        <w:t xml:space="preserve"> </w:t>
      </w:r>
      <w:r w:rsidRPr="004B2A11">
        <w:t>ребенка</w:t>
      </w:r>
      <w:r w:rsidRPr="004B2A11">
        <w:rPr>
          <w:spacing w:val="1"/>
        </w:rPr>
        <w:t xml:space="preserve"> </w:t>
      </w:r>
      <w:r w:rsidRPr="004B2A11">
        <w:t>своей</w:t>
      </w:r>
      <w:r w:rsidRPr="004B2A11">
        <w:rPr>
          <w:spacing w:val="1"/>
        </w:rPr>
        <w:t xml:space="preserve"> </w:t>
      </w:r>
      <w:r w:rsidRPr="004B2A11">
        <w:t>возрастной</w:t>
      </w:r>
      <w:r w:rsidRPr="004B2A11">
        <w:rPr>
          <w:spacing w:val="1"/>
        </w:rPr>
        <w:t xml:space="preserve"> </w:t>
      </w:r>
      <w:r w:rsidRPr="004B2A11">
        <w:t>группы,</w:t>
      </w:r>
      <w:r w:rsidRPr="004B2A11">
        <w:rPr>
          <w:spacing w:val="1"/>
        </w:rPr>
        <w:t xml:space="preserve"> </w:t>
      </w:r>
      <w:r w:rsidRPr="004B2A11">
        <w:t>демонстрирует</w:t>
      </w:r>
      <w:r w:rsidRPr="004B2A11">
        <w:rPr>
          <w:spacing w:val="1"/>
        </w:rPr>
        <w:t xml:space="preserve"> </w:t>
      </w:r>
      <w:r w:rsidRPr="004B2A11">
        <w:t>высокий уровень культуры речи: ¬ точно, кратко и ясно выражает мысли ¬ речь воспитателя</w:t>
      </w:r>
      <w:r w:rsidRPr="004B2A11">
        <w:rPr>
          <w:spacing w:val="1"/>
        </w:rPr>
        <w:t xml:space="preserve"> </w:t>
      </w:r>
      <w:r w:rsidRPr="004B2A11">
        <w:t>образная ¬ речь эмоциональная, интонационно выразительная ¬ речь, доступная для детей по</w:t>
      </w:r>
      <w:r w:rsidRPr="004B2A11">
        <w:rPr>
          <w:spacing w:val="1"/>
        </w:rPr>
        <w:t xml:space="preserve"> </w:t>
      </w:r>
      <w:r w:rsidRPr="004B2A11">
        <w:t>форме</w:t>
      </w:r>
      <w:r w:rsidRPr="004B2A11">
        <w:rPr>
          <w:spacing w:val="-3"/>
        </w:rPr>
        <w:t xml:space="preserve"> </w:t>
      </w:r>
      <w:r w:rsidRPr="004B2A11">
        <w:t>и содержанию</w:t>
      </w:r>
      <w:r>
        <w:t>.</w:t>
      </w:r>
    </w:p>
    <w:p w:rsidR="009139A4" w:rsidRDefault="009139A4" w:rsidP="009139A4">
      <w:pPr>
        <w:ind w:right="10" w:firstLine="708"/>
        <w:jc w:val="both"/>
      </w:pPr>
      <w:r w:rsidRPr="004B2A11">
        <w:t>Воспитатели умеют точно и доступно формулировать вопросы к детям, использовать</w:t>
      </w:r>
      <w:r w:rsidRPr="004B2A11">
        <w:rPr>
          <w:spacing w:val="1"/>
        </w:rPr>
        <w:t xml:space="preserve"> </w:t>
      </w:r>
      <w:r w:rsidRPr="004B2A11">
        <w:t>их</w:t>
      </w:r>
      <w:r w:rsidRPr="004B2A11">
        <w:rPr>
          <w:spacing w:val="8"/>
        </w:rPr>
        <w:t xml:space="preserve"> </w:t>
      </w:r>
      <w:r w:rsidRPr="004B2A11">
        <w:t>как</w:t>
      </w:r>
      <w:r w:rsidRPr="004B2A11">
        <w:rPr>
          <w:spacing w:val="10"/>
        </w:rPr>
        <w:t xml:space="preserve"> </w:t>
      </w:r>
      <w:r w:rsidRPr="004B2A11">
        <w:t>один</w:t>
      </w:r>
      <w:r w:rsidRPr="004B2A11">
        <w:rPr>
          <w:spacing w:val="10"/>
        </w:rPr>
        <w:t xml:space="preserve"> </w:t>
      </w:r>
      <w:r w:rsidRPr="004B2A11">
        <w:t>из</w:t>
      </w:r>
      <w:r w:rsidRPr="004B2A11">
        <w:rPr>
          <w:spacing w:val="10"/>
        </w:rPr>
        <w:t xml:space="preserve"> </w:t>
      </w:r>
      <w:r w:rsidRPr="004B2A11">
        <w:t>активизирующих</w:t>
      </w:r>
      <w:r w:rsidRPr="004B2A11">
        <w:rPr>
          <w:spacing w:val="11"/>
        </w:rPr>
        <w:t xml:space="preserve"> </w:t>
      </w:r>
      <w:r w:rsidRPr="004B2A11">
        <w:t>приемов,</w:t>
      </w:r>
      <w:r w:rsidRPr="004B2A11">
        <w:rPr>
          <w:spacing w:val="11"/>
        </w:rPr>
        <w:t xml:space="preserve"> </w:t>
      </w:r>
      <w:r w:rsidRPr="004B2A11">
        <w:t>умеет</w:t>
      </w:r>
      <w:r w:rsidRPr="004B2A11">
        <w:rPr>
          <w:spacing w:val="10"/>
        </w:rPr>
        <w:t xml:space="preserve"> </w:t>
      </w:r>
      <w:r w:rsidRPr="004B2A11">
        <w:t>построить</w:t>
      </w:r>
      <w:r w:rsidRPr="004B2A11">
        <w:rPr>
          <w:spacing w:val="8"/>
        </w:rPr>
        <w:t xml:space="preserve"> </w:t>
      </w:r>
      <w:r w:rsidRPr="004B2A11">
        <w:t>индивидуальную</w:t>
      </w:r>
      <w:r w:rsidRPr="004B2A11">
        <w:rPr>
          <w:spacing w:val="10"/>
        </w:rPr>
        <w:t xml:space="preserve"> </w:t>
      </w:r>
      <w:r w:rsidRPr="004B2A11">
        <w:t>работу</w:t>
      </w:r>
      <w:r w:rsidRPr="004B2A11">
        <w:rPr>
          <w:spacing w:val="7"/>
        </w:rPr>
        <w:t xml:space="preserve"> </w:t>
      </w:r>
      <w:r w:rsidRPr="004B2A11">
        <w:t>с</w:t>
      </w:r>
      <w:r w:rsidRPr="004B2A11">
        <w:rPr>
          <w:spacing w:val="8"/>
        </w:rPr>
        <w:t xml:space="preserve"> </w:t>
      </w:r>
      <w:r w:rsidRPr="004B2A11">
        <w:t>детьми</w:t>
      </w:r>
      <w:r w:rsidRPr="004B2A11">
        <w:rPr>
          <w:spacing w:val="-58"/>
        </w:rPr>
        <w:t xml:space="preserve"> </w:t>
      </w:r>
      <w:r w:rsidRPr="004B2A11">
        <w:t>в</w:t>
      </w:r>
      <w:r w:rsidRPr="004B2A11">
        <w:rPr>
          <w:spacing w:val="-2"/>
        </w:rPr>
        <w:t xml:space="preserve"> </w:t>
      </w:r>
      <w:r w:rsidRPr="004B2A11">
        <w:t>разные</w:t>
      </w:r>
      <w:r w:rsidRPr="004B2A11">
        <w:rPr>
          <w:spacing w:val="-2"/>
        </w:rPr>
        <w:t xml:space="preserve"> </w:t>
      </w:r>
      <w:r w:rsidRPr="004B2A11">
        <w:t>режимные</w:t>
      </w:r>
      <w:r w:rsidRPr="004B2A11">
        <w:rPr>
          <w:spacing w:val="-2"/>
        </w:rPr>
        <w:t xml:space="preserve"> </w:t>
      </w:r>
      <w:r>
        <w:t>моменты.</w:t>
      </w:r>
    </w:p>
    <w:p w:rsidR="009139A4" w:rsidRDefault="009139A4" w:rsidP="009139A4">
      <w:pPr>
        <w:ind w:right="10" w:firstLine="708"/>
        <w:jc w:val="both"/>
      </w:pPr>
      <w:r w:rsidRPr="004B2A11">
        <w:t>Воспитатели</w:t>
      </w:r>
      <w:r w:rsidRPr="004B2A11">
        <w:rPr>
          <w:spacing w:val="1"/>
        </w:rPr>
        <w:t xml:space="preserve"> </w:t>
      </w:r>
      <w:r w:rsidRPr="004B2A11">
        <w:t>умеют</w:t>
      </w:r>
      <w:r w:rsidRPr="004B2A11">
        <w:rPr>
          <w:spacing w:val="1"/>
        </w:rPr>
        <w:t xml:space="preserve"> </w:t>
      </w:r>
      <w:r w:rsidRPr="004B2A11">
        <w:t>правильно</w:t>
      </w:r>
      <w:r w:rsidRPr="004B2A11">
        <w:rPr>
          <w:spacing w:val="1"/>
        </w:rPr>
        <w:t xml:space="preserve"> </w:t>
      </w:r>
      <w:r w:rsidRPr="004B2A11">
        <w:t>организовать</w:t>
      </w:r>
      <w:r w:rsidRPr="004B2A11">
        <w:rPr>
          <w:spacing w:val="1"/>
        </w:rPr>
        <w:t xml:space="preserve"> </w:t>
      </w:r>
      <w:r w:rsidRPr="004B2A11">
        <w:t>РППС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развитию</w:t>
      </w:r>
      <w:r w:rsidRPr="004B2A11">
        <w:rPr>
          <w:spacing w:val="1"/>
        </w:rPr>
        <w:t xml:space="preserve"> </w:t>
      </w:r>
      <w:r w:rsidRPr="004B2A11">
        <w:t>элементарных</w:t>
      </w:r>
      <w:r w:rsidRPr="004B2A11">
        <w:rPr>
          <w:spacing w:val="-57"/>
        </w:rPr>
        <w:t xml:space="preserve"> </w:t>
      </w:r>
      <w:r w:rsidRPr="004B2A11">
        <w:t>математических представлений: ¬ подбирает демонстрационный материал в соответствии с</w:t>
      </w:r>
      <w:r w:rsidRPr="004B2A11">
        <w:rPr>
          <w:spacing w:val="1"/>
        </w:rPr>
        <w:t xml:space="preserve"> </w:t>
      </w:r>
      <w:r w:rsidRPr="004B2A11">
        <w:t>требованиями программы для данной возрастной группы; ¬ подбирает дидактические игры: –</w:t>
      </w:r>
      <w:r w:rsidRPr="004B2A11">
        <w:rPr>
          <w:spacing w:val="1"/>
        </w:rPr>
        <w:t xml:space="preserve"> </w:t>
      </w:r>
      <w:r w:rsidRPr="004B2A11">
        <w:t>на формирование сенсорных эталонов (цвет, форма, величина); – на формирование навыков</w:t>
      </w:r>
      <w:r w:rsidRPr="004B2A11">
        <w:rPr>
          <w:spacing w:val="1"/>
        </w:rPr>
        <w:t xml:space="preserve"> </w:t>
      </w:r>
      <w:r w:rsidRPr="004B2A11">
        <w:t>счета, формирования понятия числа; – на формирование пространственных представлений; –</w:t>
      </w:r>
      <w:r w:rsidRPr="004B2A11">
        <w:rPr>
          <w:spacing w:val="1"/>
        </w:rPr>
        <w:t xml:space="preserve"> </w:t>
      </w:r>
      <w:r w:rsidRPr="004B2A11">
        <w:t>на формирование</w:t>
      </w:r>
      <w:r w:rsidRPr="004B2A11">
        <w:rPr>
          <w:spacing w:val="1"/>
        </w:rPr>
        <w:t xml:space="preserve"> </w:t>
      </w:r>
      <w:r w:rsidRPr="004B2A11">
        <w:t>временных</w:t>
      </w:r>
      <w:r w:rsidRPr="004B2A11">
        <w:rPr>
          <w:spacing w:val="1"/>
        </w:rPr>
        <w:t xml:space="preserve"> </w:t>
      </w:r>
      <w:r w:rsidRPr="004B2A11">
        <w:t>представлений;</w:t>
      </w:r>
      <w:r w:rsidRPr="004B2A11">
        <w:rPr>
          <w:spacing w:val="4"/>
        </w:rPr>
        <w:t xml:space="preserve"> </w:t>
      </w:r>
      <w:r w:rsidRPr="004B2A11">
        <w:t>–</w:t>
      </w:r>
      <w:r w:rsidRPr="004B2A11">
        <w:rPr>
          <w:spacing w:val="3"/>
        </w:rPr>
        <w:t xml:space="preserve"> </w:t>
      </w:r>
      <w:r w:rsidRPr="004B2A11">
        <w:t>по</w:t>
      </w:r>
      <w:r w:rsidRPr="004B2A11">
        <w:rPr>
          <w:spacing w:val="2"/>
        </w:rPr>
        <w:t xml:space="preserve"> </w:t>
      </w:r>
      <w:r w:rsidRPr="004B2A11">
        <w:t>развитию</w:t>
      </w:r>
      <w:r w:rsidRPr="004B2A11">
        <w:rPr>
          <w:spacing w:val="2"/>
        </w:rPr>
        <w:t xml:space="preserve"> </w:t>
      </w:r>
      <w:r w:rsidRPr="004B2A11">
        <w:t>памяти;</w:t>
      </w:r>
      <w:r w:rsidRPr="004B2A11">
        <w:rPr>
          <w:spacing w:val="2"/>
        </w:rPr>
        <w:t xml:space="preserve"> </w:t>
      </w:r>
      <w:r w:rsidRPr="004B2A11">
        <w:t>–</w:t>
      </w:r>
      <w:r w:rsidRPr="004B2A11">
        <w:rPr>
          <w:spacing w:val="3"/>
        </w:rPr>
        <w:t xml:space="preserve"> </w:t>
      </w:r>
      <w:r w:rsidRPr="004B2A11">
        <w:t>по</w:t>
      </w:r>
      <w:r w:rsidRPr="004B2A11">
        <w:rPr>
          <w:spacing w:val="2"/>
        </w:rPr>
        <w:t xml:space="preserve"> </w:t>
      </w:r>
      <w:r w:rsidRPr="004B2A11">
        <w:t>развитию</w:t>
      </w:r>
      <w:r w:rsidRPr="004B2A11">
        <w:rPr>
          <w:spacing w:val="2"/>
        </w:rPr>
        <w:t xml:space="preserve"> </w:t>
      </w:r>
      <w:r>
        <w:t>внимания;</w:t>
      </w:r>
    </w:p>
    <w:p w:rsidR="009139A4" w:rsidRPr="004B2A11" w:rsidRDefault="009139A4" w:rsidP="009139A4">
      <w:pPr>
        <w:ind w:right="10"/>
        <w:jc w:val="both"/>
      </w:pPr>
      <w:proofErr w:type="gramStart"/>
      <w:r w:rsidRPr="004B2A11">
        <w:t>–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развитию</w:t>
      </w:r>
      <w:r w:rsidRPr="004B2A11">
        <w:rPr>
          <w:spacing w:val="1"/>
        </w:rPr>
        <w:t xml:space="preserve"> </w:t>
      </w:r>
      <w:r w:rsidRPr="004B2A11">
        <w:t>мышления;</w:t>
      </w:r>
      <w:r w:rsidRPr="004B2A11">
        <w:rPr>
          <w:spacing w:val="1"/>
        </w:rPr>
        <w:t xml:space="preserve"> </w:t>
      </w:r>
      <w:r w:rsidRPr="004B2A11">
        <w:t>–</w:t>
      </w:r>
      <w:r w:rsidRPr="004B2A11">
        <w:rPr>
          <w:spacing w:val="1"/>
        </w:rPr>
        <w:t xml:space="preserve"> </w:t>
      </w:r>
      <w:r w:rsidRPr="004B2A11">
        <w:t>геометрические</w:t>
      </w:r>
      <w:r w:rsidRPr="004B2A11">
        <w:rPr>
          <w:spacing w:val="1"/>
        </w:rPr>
        <w:t xml:space="preserve"> </w:t>
      </w:r>
      <w:r w:rsidRPr="004B2A11">
        <w:t>конструкторы</w:t>
      </w:r>
      <w:r w:rsidRPr="004B2A11">
        <w:rPr>
          <w:spacing w:val="1"/>
        </w:rPr>
        <w:t xml:space="preserve"> </w:t>
      </w:r>
      <w:r w:rsidRPr="004B2A11">
        <w:t>(«</w:t>
      </w:r>
      <w:proofErr w:type="spellStart"/>
      <w:r w:rsidRPr="004B2A11">
        <w:t>Танграм</w:t>
      </w:r>
      <w:proofErr w:type="spellEnd"/>
      <w:r w:rsidRPr="004B2A11">
        <w:t>»,</w:t>
      </w:r>
      <w:r w:rsidRPr="004B2A11">
        <w:rPr>
          <w:spacing w:val="61"/>
        </w:rPr>
        <w:t xml:space="preserve"> </w:t>
      </w:r>
      <w:r w:rsidRPr="004B2A11">
        <w:t>«Волшебный</w:t>
      </w:r>
      <w:r w:rsidRPr="004B2A11">
        <w:rPr>
          <w:spacing w:val="1"/>
        </w:rPr>
        <w:t xml:space="preserve"> </w:t>
      </w:r>
      <w:r w:rsidRPr="004B2A11">
        <w:t>квадрат»,</w:t>
      </w:r>
      <w:r w:rsidRPr="004B2A11">
        <w:rPr>
          <w:spacing w:val="22"/>
        </w:rPr>
        <w:t xml:space="preserve"> </w:t>
      </w:r>
      <w:r w:rsidRPr="004B2A11">
        <w:t>«Волшебный</w:t>
      </w:r>
      <w:r w:rsidRPr="004B2A11">
        <w:rPr>
          <w:spacing w:val="19"/>
        </w:rPr>
        <w:t xml:space="preserve"> </w:t>
      </w:r>
      <w:r w:rsidRPr="004B2A11">
        <w:t>круг»,</w:t>
      </w:r>
      <w:r w:rsidRPr="004B2A11">
        <w:rPr>
          <w:spacing w:val="25"/>
        </w:rPr>
        <w:t xml:space="preserve"> </w:t>
      </w:r>
      <w:r w:rsidRPr="004B2A11">
        <w:t>«Листик»,</w:t>
      </w:r>
      <w:r w:rsidRPr="004B2A11">
        <w:rPr>
          <w:spacing w:val="22"/>
        </w:rPr>
        <w:t xml:space="preserve"> </w:t>
      </w:r>
      <w:r w:rsidRPr="004B2A11">
        <w:t>«Занимательный</w:t>
      </w:r>
      <w:r w:rsidRPr="004B2A11">
        <w:rPr>
          <w:spacing w:val="19"/>
        </w:rPr>
        <w:t xml:space="preserve"> </w:t>
      </w:r>
      <w:r>
        <w:t xml:space="preserve">треугольник», </w:t>
      </w:r>
      <w:r w:rsidRPr="004B2A11">
        <w:t>«Мозаика «Овал» и в группе присутствует  достаточное количество счетного материала (в</w:t>
      </w:r>
      <w:r w:rsidRPr="004B2A11">
        <w:rPr>
          <w:spacing w:val="1"/>
        </w:rPr>
        <w:t xml:space="preserve"> </w:t>
      </w:r>
      <w:r w:rsidRPr="004B2A11">
        <w:t>том числе счетных палочек), есть различные геометрические фигуры и объемные тела, есть</w:t>
      </w:r>
      <w:r w:rsidRPr="004B2A11">
        <w:rPr>
          <w:spacing w:val="1"/>
        </w:rPr>
        <w:t xml:space="preserve"> </w:t>
      </w:r>
      <w:r w:rsidRPr="004B2A11">
        <w:t>цифры (написанные на карточках, пластиковые, деревянные и</w:t>
      </w:r>
      <w:r w:rsidRPr="004B2A11">
        <w:rPr>
          <w:spacing w:val="1"/>
        </w:rPr>
        <w:t xml:space="preserve"> </w:t>
      </w:r>
      <w:r w:rsidRPr="004B2A11">
        <w:t>т.</w:t>
      </w:r>
      <w:r w:rsidRPr="004B2A11">
        <w:rPr>
          <w:spacing w:val="1"/>
        </w:rPr>
        <w:t xml:space="preserve"> </w:t>
      </w:r>
      <w:r w:rsidRPr="004B2A11">
        <w:t>п.) (начиная со средней</w:t>
      </w:r>
      <w:r w:rsidRPr="004B2A11">
        <w:rPr>
          <w:spacing w:val="1"/>
        </w:rPr>
        <w:t xml:space="preserve"> </w:t>
      </w:r>
      <w:r w:rsidRPr="004B2A11">
        <w:t>группы</w:t>
      </w:r>
      <w:r>
        <w:t>.</w:t>
      </w:r>
      <w:proofErr w:type="gramEnd"/>
    </w:p>
    <w:p w:rsidR="009139A4" w:rsidRPr="004B2A11" w:rsidRDefault="009139A4" w:rsidP="009139A4">
      <w:pPr>
        <w:ind w:right="10" w:firstLine="708"/>
        <w:jc w:val="both"/>
      </w:pPr>
      <w:r w:rsidRPr="004B2A11">
        <w:t>Воспитатели использует разнообразные формы совместной с детьми деятельности по</w:t>
      </w:r>
      <w:r w:rsidRPr="004B2A11">
        <w:rPr>
          <w:spacing w:val="-57"/>
        </w:rPr>
        <w:t xml:space="preserve"> </w:t>
      </w:r>
      <w:r w:rsidRPr="004B2A11">
        <w:t>РЭМП. Грамотно использует разнообразные формы организации детей на занятии (работа</w:t>
      </w:r>
      <w:r w:rsidRPr="004B2A11">
        <w:rPr>
          <w:spacing w:val="1"/>
        </w:rPr>
        <w:t xml:space="preserve"> </w:t>
      </w:r>
      <w:r w:rsidRPr="004B2A11">
        <w:t>малыми подгруппами, в паре, индивидуальная и коллективная работа детей),</w:t>
      </w:r>
      <w:r w:rsidRPr="004B2A11">
        <w:rPr>
          <w:spacing w:val="1"/>
        </w:rPr>
        <w:t xml:space="preserve"> </w:t>
      </w:r>
      <w:r w:rsidRPr="004B2A11">
        <w:t>взаимодействуют с родителями по проблемам РЭМП: ¬ оформляет наглядную информацию</w:t>
      </w:r>
      <w:r w:rsidRPr="004B2A11">
        <w:rPr>
          <w:spacing w:val="-57"/>
        </w:rPr>
        <w:t xml:space="preserve"> </w:t>
      </w:r>
      <w:r w:rsidRPr="004B2A11">
        <w:t>для</w:t>
      </w:r>
      <w:r w:rsidRPr="004B2A11">
        <w:rPr>
          <w:spacing w:val="-1"/>
        </w:rPr>
        <w:t xml:space="preserve"> </w:t>
      </w:r>
      <w:r w:rsidRPr="004B2A11">
        <w:t>родителей (эстетика</w:t>
      </w:r>
      <w:r w:rsidRPr="004B2A11">
        <w:rPr>
          <w:spacing w:val="-1"/>
        </w:rPr>
        <w:t xml:space="preserve"> </w:t>
      </w:r>
      <w:r w:rsidRPr="004B2A11">
        <w:t>оформления,</w:t>
      </w:r>
      <w:r w:rsidRPr="004B2A11">
        <w:rPr>
          <w:spacing w:val="-1"/>
        </w:rPr>
        <w:t xml:space="preserve"> </w:t>
      </w:r>
      <w:r w:rsidRPr="004B2A11">
        <w:t>оправданность</w:t>
      </w:r>
      <w:r w:rsidRPr="004B2A11">
        <w:rPr>
          <w:spacing w:val="1"/>
        </w:rPr>
        <w:t xml:space="preserve"> </w:t>
      </w:r>
      <w:r w:rsidRPr="004B2A11">
        <w:t>содержания)</w:t>
      </w:r>
    </w:p>
    <w:p w:rsidR="009139A4" w:rsidRPr="004B2A11" w:rsidRDefault="009139A4" w:rsidP="009139A4">
      <w:pPr>
        <w:ind w:right="10"/>
        <w:jc w:val="both"/>
      </w:pPr>
      <w:r w:rsidRPr="004B2A11">
        <w:t>¬ проводят индивидуальные беседы и консультации с родителями (ведут тетради,</w:t>
      </w:r>
      <w:r w:rsidRPr="004B2A11">
        <w:rPr>
          <w:spacing w:val="1"/>
        </w:rPr>
        <w:t xml:space="preserve"> </w:t>
      </w:r>
      <w:r w:rsidRPr="004B2A11">
        <w:t xml:space="preserve">отражающие данные формы работы), </w:t>
      </w:r>
      <w:proofErr w:type="gramStart"/>
      <w:r w:rsidRPr="004B2A11">
        <w:t>проводят тематические родительские собрания</w:t>
      </w:r>
      <w:r w:rsidRPr="004B2A11">
        <w:rPr>
          <w:spacing w:val="-57"/>
        </w:rPr>
        <w:t xml:space="preserve"> </w:t>
      </w:r>
      <w:r w:rsidRPr="004B2A11">
        <w:t>привлекает</w:t>
      </w:r>
      <w:proofErr w:type="gramEnd"/>
      <w:r w:rsidRPr="004B2A11">
        <w:rPr>
          <w:spacing w:val="-2"/>
        </w:rPr>
        <w:t xml:space="preserve"> </w:t>
      </w:r>
      <w:r w:rsidRPr="004B2A11">
        <w:t>детей</w:t>
      </w:r>
      <w:r w:rsidRPr="004B2A11">
        <w:rPr>
          <w:spacing w:val="-1"/>
        </w:rPr>
        <w:t xml:space="preserve"> </w:t>
      </w:r>
      <w:r w:rsidRPr="004B2A11">
        <w:t>и</w:t>
      </w:r>
      <w:r w:rsidRPr="004B2A11">
        <w:rPr>
          <w:spacing w:val="-2"/>
        </w:rPr>
        <w:t xml:space="preserve"> </w:t>
      </w:r>
      <w:r w:rsidRPr="004B2A11">
        <w:t>родителей</w:t>
      </w:r>
      <w:r w:rsidRPr="004B2A11">
        <w:rPr>
          <w:spacing w:val="-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участию</w:t>
      </w:r>
      <w:r w:rsidRPr="004B2A11">
        <w:rPr>
          <w:spacing w:val="-2"/>
        </w:rPr>
        <w:t xml:space="preserve"> </w:t>
      </w:r>
      <w:r w:rsidRPr="004B2A11">
        <w:t>в</w:t>
      </w:r>
      <w:r w:rsidRPr="004B2A11">
        <w:rPr>
          <w:spacing w:val="-2"/>
        </w:rPr>
        <w:t xml:space="preserve"> </w:t>
      </w:r>
      <w:r w:rsidRPr="004B2A11">
        <w:t>создании</w:t>
      </w:r>
      <w:r w:rsidRPr="004B2A11">
        <w:rPr>
          <w:spacing w:val="-1"/>
        </w:rPr>
        <w:t xml:space="preserve"> </w:t>
      </w:r>
      <w:r w:rsidRPr="004B2A11">
        <w:t>дидактических</w:t>
      </w:r>
      <w:r w:rsidRPr="004B2A11">
        <w:rPr>
          <w:spacing w:val="-3"/>
        </w:rPr>
        <w:t xml:space="preserve"> </w:t>
      </w:r>
      <w:r w:rsidRPr="004B2A11">
        <w:t>пособий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t>Воспитатели участвуют в методической работе по проблеме РЭМП у детей: готовят</w:t>
      </w:r>
      <w:r w:rsidRPr="004B2A11">
        <w:rPr>
          <w:spacing w:val="-57"/>
        </w:rPr>
        <w:t xml:space="preserve"> </w:t>
      </w:r>
      <w:r w:rsidRPr="004B2A11">
        <w:t>консультации, организует открытые показы разных форм работы с детьми для педагогов,</w:t>
      </w:r>
      <w:r w:rsidRPr="004B2A11">
        <w:rPr>
          <w:spacing w:val="1"/>
        </w:rPr>
        <w:t xml:space="preserve"> </w:t>
      </w:r>
      <w:r w:rsidRPr="004B2A11">
        <w:t>выступают</w:t>
      </w:r>
      <w:r w:rsidRPr="004B2A11">
        <w:rPr>
          <w:spacing w:val="-1"/>
        </w:rPr>
        <w:t xml:space="preserve"> </w:t>
      </w:r>
      <w:r w:rsidRPr="004B2A11">
        <w:t>на</w:t>
      </w:r>
      <w:r w:rsidRPr="004B2A11">
        <w:rPr>
          <w:spacing w:val="-1"/>
        </w:rPr>
        <w:t xml:space="preserve"> </w:t>
      </w:r>
      <w:r w:rsidRPr="004B2A11">
        <w:t>педсоветах или педагогических</w:t>
      </w:r>
      <w:r w:rsidRPr="004B2A11">
        <w:rPr>
          <w:spacing w:val="-1"/>
        </w:rPr>
        <w:t xml:space="preserve"> </w:t>
      </w:r>
      <w:r>
        <w:t>чтениях.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rPr>
          <w:b/>
        </w:rPr>
        <w:t>Вывод:</w:t>
      </w:r>
      <w:r w:rsidRPr="004B2A11">
        <w:rPr>
          <w:b/>
          <w:spacing w:val="1"/>
        </w:rPr>
        <w:t xml:space="preserve"> </w:t>
      </w:r>
      <w:r w:rsidRPr="004B2A11">
        <w:t>отсутствует</w:t>
      </w:r>
      <w:r w:rsidRPr="004B2A11">
        <w:rPr>
          <w:spacing w:val="1"/>
        </w:rPr>
        <w:t xml:space="preserve"> </w:t>
      </w:r>
      <w:r w:rsidRPr="004B2A11">
        <w:t>стратегическое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тактическое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РЭМП</w:t>
      </w:r>
      <w:r w:rsidRPr="004B2A11">
        <w:rPr>
          <w:spacing w:val="1"/>
        </w:rPr>
        <w:t xml:space="preserve"> </w:t>
      </w:r>
      <w:r w:rsidRPr="004B2A11">
        <w:t>у</w:t>
      </w:r>
      <w:r w:rsidRPr="004B2A11">
        <w:rPr>
          <w:spacing w:val="1"/>
        </w:rPr>
        <w:t xml:space="preserve"> </w:t>
      </w:r>
      <w:r w:rsidRPr="004B2A11">
        <w:t>детей,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-2"/>
        </w:rPr>
        <w:t xml:space="preserve"> </w:t>
      </w:r>
      <w:r w:rsidRPr="004B2A11">
        <w:t>РЭМП</w:t>
      </w:r>
      <w:r w:rsidRPr="004B2A11">
        <w:rPr>
          <w:spacing w:val="-2"/>
        </w:rPr>
        <w:t xml:space="preserve"> </w:t>
      </w:r>
      <w:r w:rsidRPr="004B2A11">
        <w:t>в</w:t>
      </w:r>
      <w:r w:rsidRPr="004B2A11">
        <w:rPr>
          <w:spacing w:val="-1"/>
        </w:rPr>
        <w:t xml:space="preserve"> </w:t>
      </w:r>
      <w:r w:rsidRPr="004B2A11">
        <w:t>ходе</w:t>
      </w:r>
      <w:r w:rsidRPr="004B2A11">
        <w:rPr>
          <w:spacing w:val="-2"/>
        </w:rPr>
        <w:t xml:space="preserve"> </w:t>
      </w:r>
      <w:r w:rsidRPr="004B2A11">
        <w:t>ознакомления</w:t>
      </w:r>
      <w:r w:rsidRPr="004B2A11">
        <w:rPr>
          <w:spacing w:val="-1"/>
        </w:rPr>
        <w:t xml:space="preserve"> </w:t>
      </w:r>
      <w:r w:rsidRPr="004B2A11">
        <w:t>с</w:t>
      </w:r>
      <w:r w:rsidRPr="004B2A11">
        <w:rPr>
          <w:spacing w:val="-1"/>
        </w:rPr>
        <w:t xml:space="preserve"> </w:t>
      </w:r>
      <w:r w:rsidRPr="004B2A11">
        <w:t>окружающим,</w:t>
      </w:r>
      <w:r w:rsidRPr="004B2A11">
        <w:rPr>
          <w:spacing w:val="-1"/>
        </w:rPr>
        <w:t xml:space="preserve"> </w:t>
      </w:r>
      <w:r w:rsidRPr="004B2A11">
        <w:t>режимных</w:t>
      </w:r>
      <w:r w:rsidRPr="004B2A11">
        <w:rPr>
          <w:spacing w:val="-2"/>
        </w:rPr>
        <w:t xml:space="preserve"> </w:t>
      </w:r>
      <w:r>
        <w:t>моментов.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rPr>
          <w:b/>
        </w:rPr>
        <w:t xml:space="preserve">Рекомендации: </w:t>
      </w:r>
      <w:r w:rsidRPr="004B2A11">
        <w:t>включить в работу с детьми использование и отработку знаний, полученных</w:t>
      </w:r>
      <w:r w:rsidRPr="004B2A11">
        <w:rPr>
          <w:spacing w:val="1"/>
        </w:rPr>
        <w:t xml:space="preserve"> </w:t>
      </w:r>
      <w:r w:rsidRPr="004B2A11">
        <w:t>на</w:t>
      </w:r>
      <w:r w:rsidRPr="004B2A11">
        <w:rPr>
          <w:spacing w:val="1"/>
        </w:rPr>
        <w:t xml:space="preserve"> </w:t>
      </w:r>
      <w:r w:rsidRPr="004B2A11">
        <w:t>занятиях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ФЭМП,</w:t>
      </w:r>
      <w:r w:rsidRPr="004B2A11">
        <w:rPr>
          <w:spacing w:val="1"/>
        </w:rPr>
        <w:t xml:space="preserve"> </w:t>
      </w:r>
      <w:r w:rsidRPr="004B2A11">
        <w:t>планирование</w:t>
      </w:r>
      <w:r w:rsidRPr="004B2A11">
        <w:rPr>
          <w:spacing w:val="1"/>
        </w:rPr>
        <w:t xml:space="preserve"> </w:t>
      </w:r>
      <w:r w:rsidRPr="004B2A11">
        <w:t>наблюдений,</w:t>
      </w:r>
      <w:r w:rsidRPr="004B2A11">
        <w:rPr>
          <w:spacing w:val="1"/>
        </w:rPr>
        <w:t xml:space="preserve"> </w:t>
      </w:r>
      <w:r w:rsidRPr="004B2A11">
        <w:t>подводящих</w:t>
      </w:r>
      <w:r w:rsidRPr="004B2A11">
        <w:rPr>
          <w:spacing w:val="1"/>
        </w:rPr>
        <w:t xml:space="preserve"> </w:t>
      </w:r>
      <w:r w:rsidRPr="004B2A11">
        <w:t>к</w:t>
      </w:r>
      <w:r w:rsidRPr="004B2A11">
        <w:rPr>
          <w:spacing w:val="1"/>
        </w:rPr>
        <w:t xml:space="preserve"> </w:t>
      </w:r>
      <w:r w:rsidRPr="004B2A11">
        <w:t>теме</w:t>
      </w:r>
      <w:r w:rsidRPr="004B2A11">
        <w:rPr>
          <w:spacing w:val="1"/>
        </w:rPr>
        <w:t xml:space="preserve"> </w:t>
      </w:r>
      <w:r w:rsidRPr="004B2A11">
        <w:t>занятия,</w:t>
      </w:r>
      <w:r w:rsidRPr="004B2A11">
        <w:rPr>
          <w:spacing w:val="1"/>
        </w:rPr>
        <w:t xml:space="preserve"> </w:t>
      </w:r>
      <w:r w:rsidRPr="004B2A11">
        <w:t>чтение</w:t>
      </w:r>
      <w:r w:rsidRPr="004B2A11">
        <w:rPr>
          <w:spacing w:val="1"/>
        </w:rPr>
        <w:t xml:space="preserve"> </w:t>
      </w:r>
      <w:r w:rsidRPr="004B2A11">
        <w:t>художественной литературы для введения в тему занятия и планирование интеллектуальных</w:t>
      </w:r>
      <w:r w:rsidRPr="004B2A11">
        <w:rPr>
          <w:spacing w:val="1"/>
        </w:rPr>
        <w:t xml:space="preserve"> </w:t>
      </w:r>
      <w:r w:rsidRPr="004B2A11">
        <w:t>досугов с использованием развивающих игр по ФЭМП. А также планировать воспитательную</w:t>
      </w:r>
      <w:r w:rsidRPr="004B2A11">
        <w:rPr>
          <w:spacing w:val="-57"/>
        </w:rPr>
        <w:t xml:space="preserve">    </w:t>
      </w:r>
      <w:r w:rsidRPr="004B2A11">
        <w:t xml:space="preserve"> задачу</w:t>
      </w:r>
      <w:r w:rsidRPr="004B2A11">
        <w:rPr>
          <w:spacing w:val="-6"/>
        </w:rPr>
        <w:t xml:space="preserve"> </w:t>
      </w:r>
      <w:r>
        <w:t>к ООД.</w:t>
      </w:r>
    </w:p>
    <w:p w:rsidR="009139A4" w:rsidRDefault="009139A4" w:rsidP="009139A4">
      <w:pPr>
        <w:spacing w:before="1"/>
        <w:ind w:right="10" w:firstLine="707"/>
        <w:jc w:val="both"/>
      </w:pPr>
      <w:proofErr w:type="gramStart"/>
      <w:r w:rsidRPr="004B2A11">
        <w:rPr>
          <w:b/>
        </w:rPr>
        <w:t>Вывод:</w:t>
      </w:r>
      <w:r w:rsidRPr="004B2A11">
        <w:rPr>
          <w:b/>
        </w:rPr>
        <w:tab/>
      </w:r>
      <w:r w:rsidRPr="004B2A11">
        <w:t>наличие</w:t>
      </w:r>
      <w:r w:rsidRPr="004B2A11">
        <w:tab/>
        <w:t>наглядной</w:t>
      </w:r>
      <w:r w:rsidRPr="004B2A11">
        <w:tab/>
        <w:t>и</w:t>
      </w:r>
      <w:r w:rsidRPr="004B2A11">
        <w:tab/>
        <w:t>сп</w:t>
      </w:r>
      <w:r>
        <w:t>равочной</w:t>
      </w:r>
      <w:r>
        <w:tab/>
        <w:t>информации</w:t>
      </w:r>
      <w:r>
        <w:tab/>
        <w:t xml:space="preserve">для </w:t>
      </w:r>
      <w:r w:rsidRPr="004B2A11">
        <w:t>родителей</w:t>
      </w:r>
      <w:r w:rsidRPr="004B2A11">
        <w:tab/>
        <w:t>по</w:t>
      </w:r>
      <w:r w:rsidRPr="004B2A11">
        <w:tab/>
        <w:t>РЭМП,</w:t>
      </w:r>
      <w:r w:rsidRPr="004B2A11">
        <w:rPr>
          <w:spacing w:val="-57"/>
        </w:rPr>
        <w:t xml:space="preserve"> </w:t>
      </w:r>
      <w:r w:rsidRPr="004B2A11">
        <w:t>рекомендаций по организации в домашних условиях дидактических развивающих игр,</w:t>
      </w:r>
      <w:r w:rsidRPr="004B2A11">
        <w:rPr>
          <w:spacing w:val="1"/>
        </w:rPr>
        <w:t xml:space="preserve"> </w:t>
      </w:r>
      <w:r w:rsidRPr="004B2A11">
        <w:rPr>
          <w:b/>
        </w:rPr>
        <w:t>Рекомендации:</w:t>
      </w:r>
      <w:r w:rsidRPr="004B2A11">
        <w:rPr>
          <w:b/>
          <w:spacing w:val="20"/>
        </w:rPr>
        <w:t xml:space="preserve"> </w:t>
      </w:r>
      <w:r w:rsidRPr="004B2A11">
        <w:t>пополнить</w:t>
      </w:r>
      <w:r w:rsidRPr="004B2A11">
        <w:rPr>
          <w:spacing w:val="20"/>
        </w:rPr>
        <w:t xml:space="preserve"> </w:t>
      </w:r>
      <w:r w:rsidRPr="004B2A11">
        <w:t>содержание</w:t>
      </w:r>
      <w:r w:rsidRPr="004B2A11">
        <w:rPr>
          <w:spacing w:val="18"/>
        </w:rPr>
        <w:t xml:space="preserve"> </w:t>
      </w:r>
      <w:r w:rsidRPr="004B2A11">
        <w:t>наглядной</w:t>
      </w:r>
      <w:r w:rsidRPr="004B2A11">
        <w:rPr>
          <w:spacing w:val="21"/>
        </w:rPr>
        <w:t xml:space="preserve"> </w:t>
      </w:r>
      <w:r w:rsidRPr="004B2A11">
        <w:t>и</w:t>
      </w:r>
      <w:r w:rsidRPr="004B2A11">
        <w:rPr>
          <w:spacing w:val="20"/>
        </w:rPr>
        <w:t xml:space="preserve"> </w:t>
      </w:r>
      <w:r w:rsidRPr="004B2A11">
        <w:t>справочной</w:t>
      </w:r>
      <w:r w:rsidRPr="004B2A11">
        <w:rPr>
          <w:spacing w:val="18"/>
        </w:rPr>
        <w:t xml:space="preserve"> </w:t>
      </w:r>
      <w:r w:rsidRPr="004B2A11">
        <w:t>информации</w:t>
      </w:r>
      <w:r w:rsidRPr="004B2A11">
        <w:rPr>
          <w:spacing w:val="20"/>
        </w:rPr>
        <w:t xml:space="preserve"> </w:t>
      </w:r>
      <w:r w:rsidRPr="004B2A11">
        <w:t>для</w:t>
      </w:r>
      <w:r w:rsidRPr="004B2A11">
        <w:rPr>
          <w:spacing w:val="21"/>
        </w:rPr>
        <w:t xml:space="preserve"> </w:t>
      </w:r>
      <w:r w:rsidRPr="004B2A11">
        <w:t>родителей</w:t>
      </w:r>
      <w:r w:rsidRPr="004B2A11">
        <w:rPr>
          <w:spacing w:val="-57"/>
        </w:rPr>
        <w:t xml:space="preserve"> </w:t>
      </w:r>
      <w:r w:rsidRPr="004B2A11">
        <w:t>по</w:t>
      </w:r>
      <w:r w:rsidRPr="004B2A11">
        <w:rPr>
          <w:spacing w:val="11"/>
        </w:rPr>
        <w:t xml:space="preserve"> </w:t>
      </w:r>
      <w:r w:rsidRPr="004B2A11">
        <w:t>РЭМП,</w:t>
      </w:r>
      <w:r w:rsidRPr="004B2A11">
        <w:rPr>
          <w:spacing w:val="12"/>
        </w:rPr>
        <w:t xml:space="preserve"> </w:t>
      </w:r>
      <w:r w:rsidRPr="004B2A11">
        <w:t>рекомендаций</w:t>
      </w:r>
      <w:r w:rsidRPr="004B2A11">
        <w:rPr>
          <w:spacing w:val="13"/>
        </w:rPr>
        <w:t xml:space="preserve"> </w:t>
      </w:r>
      <w:r w:rsidRPr="004B2A11">
        <w:t>по</w:t>
      </w:r>
      <w:r w:rsidRPr="004B2A11">
        <w:rPr>
          <w:spacing w:val="12"/>
        </w:rPr>
        <w:t xml:space="preserve"> </w:t>
      </w:r>
      <w:r w:rsidRPr="004B2A11">
        <w:t>организации</w:t>
      </w:r>
      <w:r w:rsidRPr="004B2A11">
        <w:rPr>
          <w:spacing w:val="13"/>
        </w:rPr>
        <w:t xml:space="preserve"> </w:t>
      </w:r>
      <w:r w:rsidRPr="004B2A11">
        <w:t>в</w:t>
      </w:r>
      <w:r w:rsidRPr="004B2A11">
        <w:rPr>
          <w:spacing w:val="12"/>
        </w:rPr>
        <w:t xml:space="preserve"> </w:t>
      </w:r>
      <w:r w:rsidRPr="004B2A11">
        <w:t>домашних</w:t>
      </w:r>
      <w:r w:rsidRPr="004B2A11">
        <w:rPr>
          <w:spacing w:val="16"/>
        </w:rPr>
        <w:t xml:space="preserve"> </w:t>
      </w:r>
      <w:r w:rsidRPr="004B2A11">
        <w:t>условиях</w:t>
      </w:r>
      <w:r w:rsidRPr="004B2A11">
        <w:rPr>
          <w:spacing w:val="14"/>
        </w:rPr>
        <w:t xml:space="preserve"> </w:t>
      </w:r>
      <w:r w:rsidRPr="004B2A11">
        <w:t>дидактических</w:t>
      </w:r>
      <w:r w:rsidRPr="004B2A11">
        <w:rPr>
          <w:spacing w:val="14"/>
        </w:rPr>
        <w:t xml:space="preserve"> </w:t>
      </w:r>
      <w:r w:rsidRPr="004B2A11">
        <w:t>развивающих</w:t>
      </w:r>
      <w:r w:rsidRPr="004B2A11">
        <w:rPr>
          <w:spacing w:val="-57"/>
        </w:rPr>
        <w:t xml:space="preserve"> </w:t>
      </w:r>
      <w:r w:rsidRPr="004B2A11">
        <w:t>игр,</w:t>
      </w:r>
      <w:r w:rsidRPr="004B2A11">
        <w:rPr>
          <w:spacing w:val="3"/>
        </w:rPr>
        <w:t xml:space="preserve"> </w:t>
      </w:r>
      <w:r w:rsidRPr="004B2A11">
        <w:t>элементарного</w:t>
      </w:r>
      <w:r w:rsidRPr="004B2A11">
        <w:rPr>
          <w:spacing w:val="4"/>
        </w:rPr>
        <w:t xml:space="preserve"> </w:t>
      </w:r>
      <w:r w:rsidRPr="004B2A11">
        <w:t>экспериментирования</w:t>
      </w:r>
      <w:r w:rsidRPr="004B2A11">
        <w:rPr>
          <w:spacing w:val="3"/>
        </w:rPr>
        <w:t xml:space="preserve"> </w:t>
      </w:r>
      <w:r w:rsidRPr="004B2A11">
        <w:t>во</w:t>
      </w:r>
      <w:r w:rsidRPr="004B2A11">
        <w:rPr>
          <w:spacing w:val="4"/>
        </w:rPr>
        <w:t xml:space="preserve"> </w:t>
      </w:r>
      <w:r w:rsidRPr="004B2A11">
        <w:t>всех</w:t>
      </w:r>
      <w:r w:rsidRPr="004B2A11">
        <w:rPr>
          <w:spacing w:val="6"/>
        </w:rPr>
        <w:t xml:space="preserve"> </w:t>
      </w:r>
      <w:r w:rsidRPr="004B2A11">
        <w:t>группах;</w:t>
      </w:r>
      <w:r w:rsidRPr="004B2A11">
        <w:rPr>
          <w:spacing w:val="5"/>
        </w:rPr>
        <w:t xml:space="preserve"> </w:t>
      </w:r>
      <w:r w:rsidRPr="004B2A11">
        <w:t>работу по</w:t>
      </w:r>
      <w:r w:rsidRPr="004B2A11">
        <w:rPr>
          <w:spacing w:val="6"/>
        </w:rPr>
        <w:t xml:space="preserve"> </w:t>
      </w:r>
      <w:r w:rsidRPr="004B2A11">
        <w:t>данному направлению</w:t>
      </w:r>
      <w:r w:rsidRPr="004B2A11">
        <w:rPr>
          <w:spacing w:val="5"/>
        </w:rPr>
        <w:t xml:space="preserve"> </w:t>
      </w:r>
      <w:r w:rsidRPr="004B2A11">
        <w:t>с</w:t>
      </w:r>
      <w:r w:rsidRPr="004B2A11">
        <w:rPr>
          <w:spacing w:val="-57"/>
        </w:rPr>
        <w:t xml:space="preserve"> </w:t>
      </w:r>
      <w:r w:rsidRPr="004B2A11">
        <w:t>родителями</w:t>
      </w:r>
      <w:r w:rsidRPr="004B2A11">
        <w:rPr>
          <w:spacing w:val="-1"/>
        </w:rPr>
        <w:t xml:space="preserve"> </w:t>
      </w:r>
      <w:r w:rsidRPr="004B2A11">
        <w:t>проводить</w:t>
      </w:r>
      <w:r w:rsidRPr="004B2A11">
        <w:rPr>
          <w:spacing w:val="-1"/>
        </w:rPr>
        <w:t xml:space="preserve"> </w:t>
      </w:r>
      <w:r>
        <w:t>систематично.</w:t>
      </w:r>
      <w:proofErr w:type="gramEnd"/>
    </w:p>
    <w:p w:rsidR="009139A4" w:rsidRDefault="009139A4" w:rsidP="009139A4">
      <w:pPr>
        <w:spacing w:before="1"/>
        <w:ind w:right="10" w:firstLine="707"/>
        <w:jc w:val="both"/>
      </w:pPr>
      <w:r w:rsidRPr="004B2A11">
        <w:rPr>
          <w:b/>
          <w:bCs/>
        </w:rPr>
        <w:t>5.Создание</w:t>
      </w:r>
      <w:r w:rsidRPr="004B2A11">
        <w:rPr>
          <w:b/>
          <w:bCs/>
          <w:spacing w:val="-2"/>
        </w:rPr>
        <w:t xml:space="preserve"> </w:t>
      </w:r>
      <w:r w:rsidRPr="004B2A11">
        <w:rPr>
          <w:b/>
          <w:bCs/>
        </w:rPr>
        <w:t>условий.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t>Анализ</w:t>
      </w:r>
      <w:r w:rsidRPr="004B2A11">
        <w:tab/>
        <w:t>РППС</w:t>
      </w:r>
      <w:r w:rsidRPr="004B2A11">
        <w:tab/>
        <w:t>по</w:t>
      </w:r>
      <w:r w:rsidRPr="004B2A11">
        <w:tab/>
        <w:t>РЭМП</w:t>
      </w:r>
      <w:r w:rsidRPr="004B2A11">
        <w:tab/>
        <w:t>в</w:t>
      </w:r>
      <w:r w:rsidRPr="004B2A11">
        <w:tab/>
        <w:t>группах</w:t>
      </w:r>
      <w:r w:rsidRPr="004B2A11">
        <w:tab/>
        <w:t>проводился</w:t>
      </w:r>
      <w:r>
        <w:tab/>
        <w:t>по</w:t>
      </w:r>
      <w:r>
        <w:tab/>
        <w:t>карте</w:t>
      </w:r>
      <w:r>
        <w:tab/>
        <w:t>оперативного</w:t>
      </w:r>
      <w:r>
        <w:tab/>
        <w:t>контроля.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t>«Содержательная насыщенность РППС по развитию математических представлений детей 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младшего</w:t>
      </w:r>
      <w:r w:rsidRPr="004B2A11">
        <w:rPr>
          <w:spacing w:val="-1"/>
        </w:rPr>
        <w:t xml:space="preserve"> </w:t>
      </w:r>
      <w:r w:rsidRPr="004B2A11">
        <w:t>и старшего</w:t>
      </w:r>
      <w:r w:rsidRPr="004B2A11">
        <w:rPr>
          <w:spacing w:val="-2"/>
        </w:rPr>
        <w:t xml:space="preserve"> </w:t>
      </w:r>
      <w:r>
        <w:t>дошкольного возраста».</w:t>
      </w:r>
    </w:p>
    <w:p w:rsidR="009139A4" w:rsidRDefault="009139A4" w:rsidP="009139A4">
      <w:pPr>
        <w:spacing w:before="1"/>
        <w:ind w:right="10" w:firstLine="707"/>
        <w:jc w:val="both"/>
      </w:pPr>
      <w:r w:rsidRPr="004B2A11">
        <w:rPr>
          <w:b/>
        </w:rPr>
        <w:t>Вывод:</w:t>
      </w:r>
      <w:r w:rsidRPr="004B2A11">
        <w:rPr>
          <w:b/>
          <w:spacing w:val="1"/>
        </w:rPr>
        <w:t xml:space="preserve"> </w:t>
      </w:r>
      <w:r w:rsidRPr="004B2A11">
        <w:t>соответственно</w:t>
      </w:r>
      <w:r w:rsidRPr="004B2A11">
        <w:rPr>
          <w:spacing w:val="1"/>
        </w:rPr>
        <w:t xml:space="preserve"> </w:t>
      </w:r>
      <w:r w:rsidRPr="004B2A11">
        <w:t>этой</w:t>
      </w:r>
      <w:r w:rsidRPr="004B2A11">
        <w:rPr>
          <w:spacing w:val="1"/>
        </w:rPr>
        <w:t xml:space="preserve"> </w:t>
      </w:r>
      <w:r w:rsidRPr="004B2A11">
        <w:t>карте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группах</w:t>
      </w:r>
      <w:r w:rsidRPr="004B2A11">
        <w:rPr>
          <w:spacing w:val="1"/>
        </w:rPr>
        <w:t xml:space="preserve"> </w:t>
      </w:r>
      <w:r w:rsidRPr="004B2A11">
        <w:t>имеется</w:t>
      </w:r>
      <w:r w:rsidRPr="004B2A11">
        <w:rPr>
          <w:spacing w:val="1"/>
        </w:rPr>
        <w:t xml:space="preserve"> </w:t>
      </w:r>
      <w:r w:rsidRPr="004B2A11">
        <w:t>60</w:t>
      </w:r>
      <w:r w:rsidRPr="004B2A11">
        <w:rPr>
          <w:spacing w:val="1"/>
        </w:rPr>
        <w:t xml:space="preserve"> </w:t>
      </w:r>
      <w:r w:rsidRPr="004B2A11">
        <w:t>%</w:t>
      </w:r>
      <w:r w:rsidRPr="004B2A11">
        <w:rPr>
          <w:spacing w:val="1"/>
        </w:rPr>
        <w:t xml:space="preserve"> </w:t>
      </w:r>
      <w:r w:rsidRPr="004B2A11">
        <w:t>от</w:t>
      </w:r>
      <w:r w:rsidRPr="004B2A11">
        <w:rPr>
          <w:spacing w:val="1"/>
        </w:rPr>
        <w:t xml:space="preserve"> </w:t>
      </w:r>
      <w:r w:rsidRPr="004B2A11">
        <w:t>списка</w:t>
      </w:r>
      <w:r w:rsidRPr="004B2A11">
        <w:rPr>
          <w:spacing w:val="1"/>
        </w:rPr>
        <w:t xml:space="preserve"> </w:t>
      </w:r>
      <w:r w:rsidRPr="004B2A11">
        <w:t>наименований</w:t>
      </w:r>
      <w:r w:rsidRPr="004B2A11">
        <w:rPr>
          <w:spacing w:val="1"/>
        </w:rPr>
        <w:t xml:space="preserve"> </w:t>
      </w:r>
      <w:r w:rsidRPr="004B2A11">
        <w:t>составляющих РППС по РЭМП. В группах в наличии счетный материал, логические игры,</w:t>
      </w:r>
      <w:r w:rsidRPr="004B2A11">
        <w:rPr>
          <w:spacing w:val="1"/>
        </w:rPr>
        <w:t xml:space="preserve"> </w:t>
      </w:r>
      <w:r w:rsidRPr="004B2A11">
        <w:t>игры</w:t>
      </w:r>
      <w:r w:rsidRPr="004B2A11">
        <w:rPr>
          <w:spacing w:val="1"/>
        </w:rPr>
        <w:t xml:space="preserve"> </w:t>
      </w:r>
      <w:r w:rsidRPr="004B2A11">
        <w:t>для</w:t>
      </w:r>
      <w:r w:rsidRPr="004B2A11">
        <w:rPr>
          <w:spacing w:val="1"/>
        </w:rPr>
        <w:t xml:space="preserve"> </w:t>
      </w:r>
      <w:r w:rsidRPr="004B2A11">
        <w:t>упражнения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сравнении,</w:t>
      </w:r>
      <w:r w:rsidRPr="004B2A11">
        <w:rPr>
          <w:spacing w:val="1"/>
        </w:rPr>
        <w:t xml:space="preserve"> </w:t>
      </w:r>
      <w:r w:rsidRPr="004B2A11">
        <w:t>познании</w:t>
      </w:r>
      <w:r w:rsidRPr="004B2A11">
        <w:rPr>
          <w:spacing w:val="1"/>
        </w:rPr>
        <w:t xml:space="preserve"> </w:t>
      </w:r>
      <w:r w:rsidRPr="004B2A11">
        <w:t>величины,</w:t>
      </w:r>
      <w:r w:rsidRPr="004B2A11">
        <w:rPr>
          <w:spacing w:val="1"/>
        </w:rPr>
        <w:t xml:space="preserve"> </w:t>
      </w:r>
      <w:r w:rsidRPr="004B2A11">
        <w:t>количества;</w:t>
      </w:r>
      <w:r w:rsidRPr="004B2A11">
        <w:rPr>
          <w:spacing w:val="1"/>
        </w:rPr>
        <w:t xml:space="preserve"> </w:t>
      </w:r>
      <w:r w:rsidRPr="004B2A11">
        <w:t>ориентировки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пространстве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времени;</w:t>
      </w:r>
      <w:r w:rsidRPr="004B2A11">
        <w:rPr>
          <w:spacing w:val="1"/>
        </w:rPr>
        <w:t xml:space="preserve"> </w:t>
      </w:r>
      <w:r w:rsidRPr="004B2A11">
        <w:t>элементарного</w:t>
      </w:r>
      <w:r w:rsidRPr="004B2A11">
        <w:rPr>
          <w:spacing w:val="1"/>
        </w:rPr>
        <w:t xml:space="preserve"> </w:t>
      </w:r>
      <w:r w:rsidRPr="004B2A11">
        <w:t>экспериментирования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жидкими</w:t>
      </w:r>
      <w:r w:rsidRPr="004B2A11">
        <w:rPr>
          <w:spacing w:val="1"/>
        </w:rPr>
        <w:t xml:space="preserve"> </w:t>
      </w:r>
      <w:r w:rsidRPr="004B2A11">
        <w:t>и</w:t>
      </w:r>
      <w:r w:rsidRPr="004B2A11">
        <w:rPr>
          <w:spacing w:val="1"/>
        </w:rPr>
        <w:t xml:space="preserve"> </w:t>
      </w:r>
      <w:r w:rsidRPr="004B2A11">
        <w:t>сыпучими</w:t>
      </w:r>
      <w:r w:rsidRPr="004B2A11">
        <w:rPr>
          <w:spacing w:val="1"/>
        </w:rPr>
        <w:t xml:space="preserve"> </w:t>
      </w:r>
      <w:r w:rsidRPr="004B2A11">
        <w:t>веществами</w:t>
      </w:r>
      <w:r w:rsidRPr="004B2A11">
        <w:rPr>
          <w:spacing w:val="1"/>
        </w:rPr>
        <w:t xml:space="preserve"> </w:t>
      </w:r>
      <w:r w:rsidRPr="004B2A11">
        <w:t>в</w:t>
      </w:r>
      <w:r w:rsidRPr="004B2A11">
        <w:rPr>
          <w:spacing w:val="1"/>
        </w:rPr>
        <w:t xml:space="preserve"> </w:t>
      </w:r>
      <w:r w:rsidRPr="004B2A11">
        <w:t>соответствии</w:t>
      </w:r>
      <w:r w:rsidRPr="004B2A11">
        <w:rPr>
          <w:spacing w:val="1"/>
        </w:rPr>
        <w:t xml:space="preserve"> </w:t>
      </w:r>
      <w:r w:rsidRPr="004B2A11">
        <w:t>с</w:t>
      </w:r>
      <w:r w:rsidRPr="004B2A11">
        <w:rPr>
          <w:spacing w:val="1"/>
        </w:rPr>
        <w:t xml:space="preserve"> </w:t>
      </w:r>
      <w:r w:rsidRPr="004B2A11">
        <w:t>возрастом</w:t>
      </w:r>
      <w:r w:rsidRPr="004B2A11">
        <w:rPr>
          <w:spacing w:val="1"/>
        </w:rPr>
        <w:t xml:space="preserve"> </w:t>
      </w:r>
      <w:r w:rsidRPr="004B2A11">
        <w:t>детей.</w:t>
      </w:r>
      <w:r w:rsidRPr="004B2A11">
        <w:rPr>
          <w:spacing w:val="1"/>
        </w:rPr>
        <w:t xml:space="preserve"> </w:t>
      </w:r>
      <w:r w:rsidRPr="004B2A11">
        <w:t>Недостаточно:</w:t>
      </w:r>
      <w:r w:rsidRPr="004B2A11">
        <w:rPr>
          <w:spacing w:val="60"/>
        </w:rPr>
        <w:t xml:space="preserve"> </w:t>
      </w:r>
      <w:r w:rsidRPr="004B2A11">
        <w:t>головоломок,</w:t>
      </w:r>
      <w:r w:rsidRPr="004B2A11">
        <w:rPr>
          <w:spacing w:val="60"/>
        </w:rPr>
        <w:t xml:space="preserve"> </w:t>
      </w:r>
      <w:r w:rsidRPr="004B2A11">
        <w:t>лабиринтов,</w:t>
      </w:r>
      <w:r w:rsidRPr="004B2A11">
        <w:rPr>
          <w:spacing w:val="1"/>
        </w:rPr>
        <w:t xml:space="preserve"> </w:t>
      </w:r>
      <w:r w:rsidRPr="004B2A11">
        <w:t>серии</w:t>
      </w:r>
      <w:r w:rsidRPr="004B2A11">
        <w:rPr>
          <w:spacing w:val="-1"/>
        </w:rPr>
        <w:t xml:space="preserve"> </w:t>
      </w:r>
      <w:r w:rsidRPr="004B2A11">
        <w:t>картинок для</w:t>
      </w:r>
      <w:r w:rsidRPr="004B2A11">
        <w:rPr>
          <w:spacing w:val="2"/>
        </w:rPr>
        <w:t xml:space="preserve"> </w:t>
      </w:r>
      <w:r w:rsidRPr="004B2A11">
        <w:t>установления</w:t>
      </w:r>
      <w:r w:rsidRPr="004B2A11">
        <w:rPr>
          <w:spacing w:val="-1"/>
        </w:rPr>
        <w:t xml:space="preserve"> </w:t>
      </w:r>
      <w:r>
        <w:t>последовательности.</w:t>
      </w:r>
    </w:p>
    <w:p w:rsidR="009139A4" w:rsidRPr="004B2A11" w:rsidRDefault="009139A4" w:rsidP="009139A4">
      <w:pPr>
        <w:spacing w:before="1"/>
        <w:ind w:right="10" w:firstLine="707"/>
        <w:jc w:val="both"/>
      </w:pPr>
      <w:r w:rsidRPr="004B2A11">
        <w:rPr>
          <w:b/>
        </w:rPr>
        <w:t>Рекомендации:</w:t>
      </w:r>
      <w:r w:rsidRPr="004B2A11">
        <w:rPr>
          <w:b/>
          <w:spacing w:val="1"/>
        </w:rPr>
        <w:t xml:space="preserve"> </w:t>
      </w:r>
      <w:r w:rsidRPr="004B2A11">
        <w:t>администрации приобрести</w:t>
      </w:r>
      <w:r w:rsidRPr="004B2A11">
        <w:rPr>
          <w:spacing w:val="1"/>
        </w:rPr>
        <w:t xml:space="preserve"> </w:t>
      </w:r>
      <w:r w:rsidRPr="004B2A11">
        <w:t>недостающие</w:t>
      </w:r>
      <w:r w:rsidRPr="004B2A11">
        <w:rPr>
          <w:spacing w:val="1"/>
        </w:rPr>
        <w:t xml:space="preserve"> </w:t>
      </w:r>
      <w:r w:rsidRPr="004B2A11">
        <w:t>составляющие</w:t>
      </w:r>
      <w:r w:rsidRPr="004B2A11">
        <w:rPr>
          <w:spacing w:val="1"/>
        </w:rPr>
        <w:t xml:space="preserve"> </w:t>
      </w:r>
      <w:r w:rsidRPr="004B2A11">
        <w:t>по</w:t>
      </w:r>
      <w:r w:rsidRPr="004B2A11">
        <w:rPr>
          <w:spacing w:val="1"/>
        </w:rPr>
        <w:t xml:space="preserve"> </w:t>
      </w:r>
      <w:r w:rsidRPr="004B2A11">
        <w:t>списку</w:t>
      </w:r>
      <w:r w:rsidRPr="004B2A11">
        <w:rPr>
          <w:spacing w:val="1"/>
        </w:rPr>
        <w:t xml:space="preserve"> </w:t>
      </w:r>
      <w:r w:rsidRPr="004B2A11">
        <w:t>во</w:t>
      </w:r>
      <w:r w:rsidRPr="004B2A11">
        <w:rPr>
          <w:spacing w:val="1"/>
        </w:rPr>
        <w:t xml:space="preserve"> </w:t>
      </w:r>
      <w:r w:rsidRPr="004B2A11">
        <w:t>все</w:t>
      </w:r>
      <w:r w:rsidRPr="004B2A11">
        <w:rPr>
          <w:spacing w:val="1"/>
        </w:rPr>
        <w:t xml:space="preserve"> </w:t>
      </w:r>
      <w:r w:rsidRPr="004B2A11">
        <w:t>группы</w:t>
      </w:r>
      <w:r>
        <w:rPr>
          <w:spacing w:val="-1"/>
        </w:rPr>
        <w:t>.</w:t>
      </w:r>
      <w:bookmarkStart w:id="0" w:name="_GoBack"/>
      <w:bookmarkEnd w:id="0"/>
    </w:p>
    <w:p w:rsidR="007D23D9" w:rsidRDefault="007D23D9"/>
    <w:sectPr w:rsidR="007D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6C"/>
    <w:multiLevelType w:val="hybridMultilevel"/>
    <w:tmpl w:val="5B5C5424"/>
    <w:lvl w:ilvl="0" w:tplc="74C876A6">
      <w:numFmt w:val="bullet"/>
      <w:lvlText w:val="-"/>
      <w:lvlJc w:val="left"/>
      <w:pPr>
        <w:ind w:left="961" w:hanging="168"/>
      </w:pPr>
      <w:rPr>
        <w:rFonts w:hint="default"/>
        <w:w w:val="100"/>
        <w:lang w:val="ru-RU" w:eastAsia="en-US" w:bidi="ar-SA"/>
      </w:rPr>
    </w:lvl>
    <w:lvl w:ilvl="1" w:tplc="5A086620">
      <w:numFmt w:val="bullet"/>
      <w:lvlText w:val="•"/>
      <w:lvlJc w:val="left"/>
      <w:pPr>
        <w:ind w:left="1979" w:hanging="168"/>
      </w:pPr>
      <w:rPr>
        <w:rFonts w:hint="default"/>
        <w:lang w:val="ru-RU" w:eastAsia="en-US" w:bidi="ar-SA"/>
      </w:rPr>
    </w:lvl>
    <w:lvl w:ilvl="2" w:tplc="69F08CD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3" w:tplc="55003E8E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4" w:tplc="44C2491E">
      <w:numFmt w:val="bullet"/>
      <w:lvlText w:val="•"/>
      <w:lvlJc w:val="left"/>
      <w:pPr>
        <w:ind w:left="5036" w:hanging="168"/>
      </w:pPr>
      <w:rPr>
        <w:rFonts w:hint="default"/>
        <w:lang w:val="ru-RU" w:eastAsia="en-US" w:bidi="ar-SA"/>
      </w:rPr>
    </w:lvl>
    <w:lvl w:ilvl="5" w:tplc="53041154">
      <w:numFmt w:val="bullet"/>
      <w:lvlText w:val="•"/>
      <w:lvlJc w:val="left"/>
      <w:pPr>
        <w:ind w:left="6055" w:hanging="168"/>
      </w:pPr>
      <w:rPr>
        <w:rFonts w:hint="default"/>
        <w:lang w:val="ru-RU" w:eastAsia="en-US" w:bidi="ar-SA"/>
      </w:rPr>
    </w:lvl>
    <w:lvl w:ilvl="6" w:tplc="1646E01C">
      <w:numFmt w:val="bullet"/>
      <w:lvlText w:val="•"/>
      <w:lvlJc w:val="left"/>
      <w:pPr>
        <w:ind w:left="7074" w:hanging="168"/>
      </w:pPr>
      <w:rPr>
        <w:rFonts w:hint="default"/>
        <w:lang w:val="ru-RU" w:eastAsia="en-US" w:bidi="ar-SA"/>
      </w:rPr>
    </w:lvl>
    <w:lvl w:ilvl="7" w:tplc="30EE63B2">
      <w:numFmt w:val="bullet"/>
      <w:lvlText w:val="•"/>
      <w:lvlJc w:val="left"/>
      <w:pPr>
        <w:ind w:left="8093" w:hanging="168"/>
      </w:pPr>
      <w:rPr>
        <w:rFonts w:hint="default"/>
        <w:lang w:val="ru-RU" w:eastAsia="en-US" w:bidi="ar-SA"/>
      </w:rPr>
    </w:lvl>
    <w:lvl w:ilvl="8" w:tplc="399EBE66">
      <w:numFmt w:val="bullet"/>
      <w:lvlText w:val="•"/>
      <w:lvlJc w:val="left"/>
      <w:pPr>
        <w:ind w:left="9112" w:hanging="168"/>
      </w:pPr>
      <w:rPr>
        <w:rFonts w:hint="default"/>
        <w:lang w:val="ru-RU" w:eastAsia="en-US" w:bidi="ar-SA"/>
      </w:rPr>
    </w:lvl>
  </w:abstractNum>
  <w:abstractNum w:abstractNumId="1">
    <w:nsid w:val="06284AB2"/>
    <w:multiLevelType w:val="hybridMultilevel"/>
    <w:tmpl w:val="C54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3230"/>
    <w:multiLevelType w:val="multilevel"/>
    <w:tmpl w:val="1DA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50D89"/>
    <w:multiLevelType w:val="hybridMultilevel"/>
    <w:tmpl w:val="D902C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109"/>
    <w:multiLevelType w:val="hybridMultilevel"/>
    <w:tmpl w:val="72EC2DD6"/>
    <w:lvl w:ilvl="0" w:tplc="B48E3A3A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C65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2" w:tplc="74A676B8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F8B86E0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84227D80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15BC2D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8D3007E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65165F8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8" w:tplc="F76478C6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5">
    <w:nsid w:val="112A3C16"/>
    <w:multiLevelType w:val="hybridMultilevel"/>
    <w:tmpl w:val="EE2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E2A57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6A5D"/>
    <w:multiLevelType w:val="hybridMultilevel"/>
    <w:tmpl w:val="A44ECE06"/>
    <w:lvl w:ilvl="0" w:tplc="5798B7C2">
      <w:numFmt w:val="bullet"/>
      <w:lvlText w:val=""/>
      <w:lvlJc w:val="left"/>
      <w:pPr>
        <w:ind w:left="961" w:hanging="25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91A0DE2">
      <w:numFmt w:val="bullet"/>
      <w:lvlText w:val="•"/>
      <w:lvlJc w:val="left"/>
      <w:pPr>
        <w:ind w:left="961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09CA5DE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3" w:tplc="B328B7C6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D79E616E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5" w:tplc="35A0BDB6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6" w:tplc="94A62620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F904B4BC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  <w:lvl w:ilvl="8" w:tplc="35F2DA9A">
      <w:numFmt w:val="bullet"/>
      <w:lvlText w:val="•"/>
      <w:lvlJc w:val="left"/>
      <w:pPr>
        <w:ind w:left="9112" w:hanging="284"/>
      </w:pPr>
      <w:rPr>
        <w:rFonts w:hint="default"/>
        <w:lang w:val="ru-RU" w:eastAsia="en-US" w:bidi="ar-SA"/>
      </w:rPr>
    </w:lvl>
  </w:abstractNum>
  <w:abstractNum w:abstractNumId="8">
    <w:nsid w:val="18F40477"/>
    <w:multiLevelType w:val="hybridMultilevel"/>
    <w:tmpl w:val="FE1AF5CE"/>
    <w:lvl w:ilvl="0" w:tplc="9EA0CBEA">
      <w:numFmt w:val="bullet"/>
      <w:lvlText w:val="-"/>
      <w:lvlJc w:val="left"/>
      <w:pPr>
        <w:ind w:left="96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CFC88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99BAED06">
      <w:numFmt w:val="bullet"/>
      <w:lvlText w:val="•"/>
      <w:lvlJc w:val="left"/>
      <w:pPr>
        <w:ind w:left="2998" w:hanging="212"/>
      </w:pPr>
      <w:rPr>
        <w:rFonts w:hint="default"/>
        <w:lang w:val="ru-RU" w:eastAsia="en-US" w:bidi="ar-SA"/>
      </w:rPr>
    </w:lvl>
    <w:lvl w:ilvl="3" w:tplc="BA4ED7BA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4" w:tplc="82E884C8">
      <w:numFmt w:val="bullet"/>
      <w:lvlText w:val="•"/>
      <w:lvlJc w:val="left"/>
      <w:pPr>
        <w:ind w:left="5036" w:hanging="212"/>
      </w:pPr>
      <w:rPr>
        <w:rFonts w:hint="default"/>
        <w:lang w:val="ru-RU" w:eastAsia="en-US" w:bidi="ar-SA"/>
      </w:rPr>
    </w:lvl>
    <w:lvl w:ilvl="5" w:tplc="6428CF80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6" w:tplc="FE26A500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7" w:tplc="6BB434A4">
      <w:numFmt w:val="bullet"/>
      <w:lvlText w:val="•"/>
      <w:lvlJc w:val="left"/>
      <w:pPr>
        <w:ind w:left="8093" w:hanging="212"/>
      </w:pPr>
      <w:rPr>
        <w:rFonts w:hint="default"/>
        <w:lang w:val="ru-RU" w:eastAsia="en-US" w:bidi="ar-SA"/>
      </w:rPr>
    </w:lvl>
    <w:lvl w:ilvl="8" w:tplc="EA42A93A">
      <w:numFmt w:val="bullet"/>
      <w:lvlText w:val="•"/>
      <w:lvlJc w:val="left"/>
      <w:pPr>
        <w:ind w:left="9112" w:hanging="212"/>
      </w:pPr>
      <w:rPr>
        <w:rFonts w:hint="default"/>
        <w:lang w:val="ru-RU" w:eastAsia="en-US" w:bidi="ar-SA"/>
      </w:rPr>
    </w:lvl>
  </w:abstractNum>
  <w:abstractNum w:abstractNumId="9">
    <w:nsid w:val="1B442861"/>
    <w:multiLevelType w:val="hybridMultilevel"/>
    <w:tmpl w:val="7F5EC324"/>
    <w:lvl w:ilvl="0" w:tplc="B7E6A9AA">
      <w:numFmt w:val="bullet"/>
      <w:lvlText w:val="-"/>
      <w:lvlJc w:val="left"/>
      <w:pPr>
        <w:ind w:left="36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CB78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72A017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01823E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19824B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0844618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F50A378A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28E8A684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A55C3D4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0">
    <w:nsid w:val="1F820341"/>
    <w:multiLevelType w:val="hybridMultilevel"/>
    <w:tmpl w:val="1ECCC27E"/>
    <w:lvl w:ilvl="0" w:tplc="D87E1A5E">
      <w:numFmt w:val="bullet"/>
      <w:lvlText w:val="-"/>
      <w:lvlJc w:val="left"/>
      <w:pPr>
        <w:ind w:left="96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32F8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2" w:tplc="DEF6469A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3" w:tplc="FC3AC774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4" w:tplc="3FBEAE78">
      <w:numFmt w:val="bullet"/>
      <w:lvlText w:val="•"/>
      <w:lvlJc w:val="left"/>
      <w:pPr>
        <w:ind w:left="5036" w:hanging="142"/>
      </w:pPr>
      <w:rPr>
        <w:rFonts w:hint="default"/>
        <w:lang w:val="ru-RU" w:eastAsia="en-US" w:bidi="ar-SA"/>
      </w:rPr>
    </w:lvl>
    <w:lvl w:ilvl="5" w:tplc="C308A198">
      <w:numFmt w:val="bullet"/>
      <w:lvlText w:val="•"/>
      <w:lvlJc w:val="left"/>
      <w:pPr>
        <w:ind w:left="6055" w:hanging="142"/>
      </w:pPr>
      <w:rPr>
        <w:rFonts w:hint="default"/>
        <w:lang w:val="ru-RU" w:eastAsia="en-US" w:bidi="ar-SA"/>
      </w:rPr>
    </w:lvl>
    <w:lvl w:ilvl="6" w:tplc="F1B44DD8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7" w:tplc="D346A950">
      <w:numFmt w:val="bullet"/>
      <w:lvlText w:val="•"/>
      <w:lvlJc w:val="left"/>
      <w:pPr>
        <w:ind w:left="8093" w:hanging="142"/>
      </w:pPr>
      <w:rPr>
        <w:rFonts w:hint="default"/>
        <w:lang w:val="ru-RU" w:eastAsia="en-US" w:bidi="ar-SA"/>
      </w:rPr>
    </w:lvl>
    <w:lvl w:ilvl="8" w:tplc="D27EC0EA">
      <w:numFmt w:val="bullet"/>
      <w:lvlText w:val="•"/>
      <w:lvlJc w:val="left"/>
      <w:pPr>
        <w:ind w:left="9112" w:hanging="142"/>
      </w:pPr>
      <w:rPr>
        <w:rFonts w:hint="default"/>
        <w:lang w:val="ru-RU" w:eastAsia="en-US" w:bidi="ar-SA"/>
      </w:rPr>
    </w:lvl>
  </w:abstractNum>
  <w:abstractNum w:abstractNumId="11">
    <w:nsid w:val="2CFA3E74"/>
    <w:multiLevelType w:val="multilevel"/>
    <w:tmpl w:val="4E2EAD2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00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3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61"/>
      </w:pPr>
      <w:rPr>
        <w:rFonts w:hint="default"/>
        <w:lang w:val="ru-RU" w:eastAsia="en-US" w:bidi="ar-SA"/>
      </w:rPr>
    </w:lvl>
  </w:abstractNum>
  <w:abstractNum w:abstractNumId="12">
    <w:nsid w:val="30A7251F"/>
    <w:multiLevelType w:val="multilevel"/>
    <w:tmpl w:val="18189440"/>
    <w:lvl w:ilvl="0">
      <w:start w:val="5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7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7" w:hanging="663"/>
      </w:pPr>
      <w:rPr>
        <w:rFonts w:hint="default"/>
        <w:lang w:val="ru-RU" w:eastAsia="en-US" w:bidi="ar-SA"/>
      </w:rPr>
    </w:lvl>
  </w:abstractNum>
  <w:abstractNum w:abstractNumId="13">
    <w:nsid w:val="31594F6F"/>
    <w:multiLevelType w:val="hybridMultilevel"/>
    <w:tmpl w:val="1A7C7458"/>
    <w:lvl w:ilvl="0" w:tplc="C4D0F646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A42D9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8506D87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7608B00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494C50C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8C484D50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6A1E778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441403E0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05C4870C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14">
    <w:nsid w:val="3175017E"/>
    <w:multiLevelType w:val="hybridMultilevel"/>
    <w:tmpl w:val="CC7891E0"/>
    <w:lvl w:ilvl="0" w:tplc="BEA6A0F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965D52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79064434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0A2812D2">
      <w:numFmt w:val="bullet"/>
      <w:lvlText w:val="•"/>
      <w:lvlJc w:val="left"/>
      <w:pPr>
        <w:ind w:left="1641" w:hanging="128"/>
      </w:pPr>
      <w:rPr>
        <w:rFonts w:hint="default"/>
        <w:lang w:val="ru-RU" w:eastAsia="en-US" w:bidi="ar-SA"/>
      </w:rPr>
    </w:lvl>
    <w:lvl w:ilvl="4" w:tplc="59AED1CA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B456C618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0C6E45F4">
      <w:numFmt w:val="bullet"/>
      <w:lvlText w:val="•"/>
      <w:lvlJc w:val="left"/>
      <w:pPr>
        <w:ind w:left="3182" w:hanging="128"/>
      </w:pPr>
      <w:rPr>
        <w:rFonts w:hint="default"/>
        <w:lang w:val="ru-RU" w:eastAsia="en-US" w:bidi="ar-SA"/>
      </w:rPr>
    </w:lvl>
    <w:lvl w:ilvl="7" w:tplc="21A4DE12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E69E01A0">
      <w:numFmt w:val="bullet"/>
      <w:lvlText w:val="•"/>
      <w:lvlJc w:val="left"/>
      <w:pPr>
        <w:ind w:left="4209" w:hanging="128"/>
      </w:pPr>
      <w:rPr>
        <w:rFonts w:hint="default"/>
        <w:lang w:val="ru-RU" w:eastAsia="en-US" w:bidi="ar-SA"/>
      </w:rPr>
    </w:lvl>
  </w:abstractNum>
  <w:abstractNum w:abstractNumId="15">
    <w:nsid w:val="35E56001"/>
    <w:multiLevelType w:val="multilevel"/>
    <w:tmpl w:val="D584A958"/>
    <w:lvl w:ilvl="0">
      <w:start w:val="1"/>
      <w:numFmt w:val="decimal"/>
      <w:lvlText w:val="%1"/>
      <w:lvlJc w:val="left"/>
      <w:pPr>
        <w:ind w:left="743" w:hanging="6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9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5" w:hanging="636"/>
      </w:pPr>
      <w:rPr>
        <w:rFonts w:hint="default"/>
        <w:lang w:val="ru-RU" w:eastAsia="en-US" w:bidi="ar-SA"/>
      </w:rPr>
    </w:lvl>
  </w:abstractNum>
  <w:abstractNum w:abstractNumId="16">
    <w:nsid w:val="3F253A22"/>
    <w:multiLevelType w:val="hybridMultilevel"/>
    <w:tmpl w:val="F7C2724A"/>
    <w:lvl w:ilvl="0" w:tplc="FB626A96">
      <w:start w:val="1"/>
      <w:numFmt w:val="decimal"/>
      <w:lvlText w:val="%1."/>
      <w:lvlJc w:val="left"/>
      <w:pPr>
        <w:ind w:left="96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CEEBA">
      <w:numFmt w:val="bullet"/>
      <w:lvlText w:val="•"/>
      <w:lvlJc w:val="left"/>
      <w:pPr>
        <w:ind w:left="168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0342AE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C752405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9CC0DFF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5" w:tplc="408CA61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6" w:tplc="26062F8A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340E7044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3C6A3F8C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17">
    <w:nsid w:val="402F0B88"/>
    <w:multiLevelType w:val="multilevel"/>
    <w:tmpl w:val="290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222C6"/>
    <w:multiLevelType w:val="hybridMultilevel"/>
    <w:tmpl w:val="59466400"/>
    <w:lvl w:ilvl="0" w:tplc="AB7C2644">
      <w:start w:val="1"/>
      <w:numFmt w:val="decimal"/>
      <w:lvlText w:val="%1."/>
      <w:lvlJc w:val="left"/>
      <w:pPr>
        <w:ind w:left="9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8DFB0">
      <w:start w:val="1"/>
      <w:numFmt w:val="decimal"/>
      <w:lvlText w:val="%2."/>
      <w:lvlJc w:val="left"/>
      <w:pPr>
        <w:ind w:left="100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0239D2">
      <w:numFmt w:val="bullet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3" w:tplc="A15CD4A6">
      <w:numFmt w:val="bullet"/>
      <w:lvlText w:val="•"/>
      <w:lvlJc w:val="left"/>
      <w:pPr>
        <w:ind w:left="3125" w:hanging="363"/>
      </w:pPr>
      <w:rPr>
        <w:rFonts w:hint="default"/>
        <w:lang w:val="ru-RU" w:eastAsia="en-US" w:bidi="ar-SA"/>
      </w:rPr>
    </w:lvl>
    <w:lvl w:ilvl="4" w:tplc="90349306">
      <w:numFmt w:val="bullet"/>
      <w:lvlText w:val="•"/>
      <w:lvlJc w:val="left"/>
      <w:pPr>
        <w:ind w:left="4188" w:hanging="363"/>
      </w:pPr>
      <w:rPr>
        <w:rFonts w:hint="default"/>
        <w:lang w:val="ru-RU" w:eastAsia="en-US" w:bidi="ar-SA"/>
      </w:rPr>
    </w:lvl>
    <w:lvl w:ilvl="5" w:tplc="C2302B36">
      <w:numFmt w:val="bullet"/>
      <w:lvlText w:val="•"/>
      <w:lvlJc w:val="left"/>
      <w:pPr>
        <w:ind w:left="5251" w:hanging="363"/>
      </w:pPr>
      <w:rPr>
        <w:rFonts w:hint="default"/>
        <w:lang w:val="ru-RU" w:eastAsia="en-US" w:bidi="ar-SA"/>
      </w:rPr>
    </w:lvl>
    <w:lvl w:ilvl="6" w:tplc="FF38BEC4">
      <w:numFmt w:val="bullet"/>
      <w:lvlText w:val="•"/>
      <w:lvlJc w:val="left"/>
      <w:pPr>
        <w:ind w:left="6314" w:hanging="363"/>
      </w:pPr>
      <w:rPr>
        <w:rFonts w:hint="default"/>
        <w:lang w:val="ru-RU" w:eastAsia="en-US" w:bidi="ar-SA"/>
      </w:rPr>
    </w:lvl>
    <w:lvl w:ilvl="7" w:tplc="FEC8DC48">
      <w:numFmt w:val="bullet"/>
      <w:lvlText w:val="•"/>
      <w:lvlJc w:val="left"/>
      <w:pPr>
        <w:ind w:left="7377" w:hanging="363"/>
      </w:pPr>
      <w:rPr>
        <w:rFonts w:hint="default"/>
        <w:lang w:val="ru-RU" w:eastAsia="en-US" w:bidi="ar-SA"/>
      </w:rPr>
    </w:lvl>
    <w:lvl w:ilvl="8" w:tplc="6D92E326">
      <w:numFmt w:val="bullet"/>
      <w:lvlText w:val="•"/>
      <w:lvlJc w:val="left"/>
      <w:pPr>
        <w:ind w:left="8440" w:hanging="363"/>
      </w:pPr>
      <w:rPr>
        <w:rFonts w:hint="default"/>
        <w:lang w:val="ru-RU" w:eastAsia="en-US" w:bidi="ar-SA"/>
      </w:rPr>
    </w:lvl>
  </w:abstractNum>
  <w:abstractNum w:abstractNumId="19">
    <w:nsid w:val="417862EB"/>
    <w:multiLevelType w:val="hybridMultilevel"/>
    <w:tmpl w:val="D4648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142F55"/>
    <w:multiLevelType w:val="multilevel"/>
    <w:tmpl w:val="484E55DE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1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20"/>
      </w:pPr>
      <w:rPr>
        <w:rFonts w:hint="default"/>
        <w:lang w:val="ru-RU" w:eastAsia="en-US" w:bidi="ar-SA"/>
      </w:rPr>
    </w:lvl>
  </w:abstractNum>
  <w:abstractNum w:abstractNumId="21">
    <w:nsid w:val="43764CCC"/>
    <w:multiLevelType w:val="hybridMultilevel"/>
    <w:tmpl w:val="C23CFECC"/>
    <w:lvl w:ilvl="0" w:tplc="5BFAE6A4">
      <w:numFmt w:val="bullet"/>
      <w:lvlText w:val="-"/>
      <w:lvlJc w:val="left"/>
      <w:pPr>
        <w:ind w:left="16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6F5A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2" w:tplc="4E742F48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3" w:tplc="4E324D78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4" w:tplc="430C70BA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5" w:tplc="153AC63E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6" w:tplc="BDBA35A0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7" w:tplc="9FF87440">
      <w:numFmt w:val="bullet"/>
      <w:lvlText w:val="•"/>
      <w:lvlJc w:val="left"/>
      <w:pPr>
        <w:ind w:left="8303" w:hanging="140"/>
      </w:pPr>
      <w:rPr>
        <w:rFonts w:hint="default"/>
        <w:lang w:val="ru-RU" w:eastAsia="en-US" w:bidi="ar-SA"/>
      </w:rPr>
    </w:lvl>
    <w:lvl w:ilvl="8" w:tplc="53E4AA0C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22">
    <w:nsid w:val="45895AC5"/>
    <w:multiLevelType w:val="hybridMultilevel"/>
    <w:tmpl w:val="0E809EB2"/>
    <w:lvl w:ilvl="0" w:tplc="94B67476">
      <w:numFmt w:val="bullet"/>
      <w:lvlText w:val="–"/>
      <w:lvlJc w:val="left"/>
      <w:pPr>
        <w:ind w:left="9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8C688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FF62DA1A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3" w:tplc="D428B0A6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676025D8">
      <w:numFmt w:val="bullet"/>
      <w:lvlText w:val="•"/>
      <w:lvlJc w:val="left"/>
      <w:pPr>
        <w:ind w:left="5036" w:hanging="180"/>
      </w:pPr>
      <w:rPr>
        <w:rFonts w:hint="default"/>
        <w:lang w:val="ru-RU" w:eastAsia="en-US" w:bidi="ar-SA"/>
      </w:rPr>
    </w:lvl>
    <w:lvl w:ilvl="5" w:tplc="12C69C10">
      <w:numFmt w:val="bullet"/>
      <w:lvlText w:val="•"/>
      <w:lvlJc w:val="left"/>
      <w:pPr>
        <w:ind w:left="6055" w:hanging="180"/>
      </w:pPr>
      <w:rPr>
        <w:rFonts w:hint="default"/>
        <w:lang w:val="ru-RU" w:eastAsia="en-US" w:bidi="ar-SA"/>
      </w:rPr>
    </w:lvl>
    <w:lvl w:ilvl="6" w:tplc="7F8CAF68">
      <w:numFmt w:val="bullet"/>
      <w:lvlText w:val="•"/>
      <w:lvlJc w:val="left"/>
      <w:pPr>
        <w:ind w:left="7074" w:hanging="180"/>
      </w:pPr>
      <w:rPr>
        <w:rFonts w:hint="default"/>
        <w:lang w:val="ru-RU" w:eastAsia="en-US" w:bidi="ar-SA"/>
      </w:rPr>
    </w:lvl>
    <w:lvl w:ilvl="7" w:tplc="DB026206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8" w:tplc="F5323076">
      <w:numFmt w:val="bullet"/>
      <w:lvlText w:val="•"/>
      <w:lvlJc w:val="left"/>
      <w:pPr>
        <w:ind w:left="9112" w:hanging="180"/>
      </w:pPr>
      <w:rPr>
        <w:rFonts w:hint="default"/>
        <w:lang w:val="ru-RU" w:eastAsia="en-US" w:bidi="ar-SA"/>
      </w:rPr>
    </w:lvl>
  </w:abstractNum>
  <w:abstractNum w:abstractNumId="23">
    <w:nsid w:val="496A3D0D"/>
    <w:multiLevelType w:val="multilevel"/>
    <w:tmpl w:val="AC60804A"/>
    <w:lvl w:ilvl="0">
      <w:start w:val="4"/>
      <w:numFmt w:val="decimal"/>
      <w:lvlText w:val="%1"/>
      <w:lvlJc w:val="left"/>
      <w:pPr>
        <w:ind w:left="44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20"/>
      </w:pPr>
      <w:rPr>
        <w:rFonts w:hint="default"/>
        <w:lang w:val="ru-RU" w:eastAsia="en-US" w:bidi="ar-SA"/>
      </w:rPr>
    </w:lvl>
  </w:abstractNum>
  <w:abstractNum w:abstractNumId="24">
    <w:nsid w:val="4CC62027"/>
    <w:multiLevelType w:val="multilevel"/>
    <w:tmpl w:val="3FB43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92" w:hanging="1440"/>
      </w:pPr>
      <w:rPr>
        <w:rFonts w:hint="default"/>
      </w:rPr>
    </w:lvl>
  </w:abstractNum>
  <w:abstractNum w:abstractNumId="25">
    <w:nsid w:val="501E4D0F"/>
    <w:multiLevelType w:val="hybridMultilevel"/>
    <w:tmpl w:val="E5802272"/>
    <w:lvl w:ilvl="0" w:tplc="CA7C8656">
      <w:numFmt w:val="bullet"/>
      <w:lvlText w:val="-"/>
      <w:lvlJc w:val="left"/>
      <w:pPr>
        <w:ind w:left="96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F8F13A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BE2A1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330CB866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B4DAC0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5B1827EA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B91CEDE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362CB58A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0D14FF26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26">
    <w:nsid w:val="50384BBA"/>
    <w:multiLevelType w:val="multilevel"/>
    <w:tmpl w:val="3A7643F2"/>
    <w:lvl w:ilvl="0">
      <w:start w:val="1"/>
      <w:numFmt w:val="decimal"/>
      <w:lvlText w:val="%1."/>
      <w:lvlJc w:val="left"/>
      <w:pPr>
        <w:ind w:left="25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0" w:hanging="360"/>
      </w:pPr>
      <w:rPr>
        <w:rFonts w:hint="default"/>
        <w:lang w:val="ru-RU" w:eastAsia="en-US" w:bidi="ar-SA"/>
      </w:rPr>
    </w:lvl>
  </w:abstractNum>
  <w:abstractNum w:abstractNumId="27">
    <w:nsid w:val="528A5051"/>
    <w:multiLevelType w:val="hybridMultilevel"/>
    <w:tmpl w:val="DCF4FD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6207DA"/>
    <w:multiLevelType w:val="multilevel"/>
    <w:tmpl w:val="0B3A2EC8"/>
    <w:lvl w:ilvl="0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15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74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361"/>
      </w:pPr>
      <w:rPr>
        <w:rFonts w:hint="default"/>
        <w:lang w:val="ru-RU" w:eastAsia="en-US" w:bidi="ar-SA"/>
      </w:rPr>
    </w:lvl>
  </w:abstractNum>
  <w:abstractNum w:abstractNumId="29">
    <w:nsid w:val="54FF0087"/>
    <w:multiLevelType w:val="hybridMultilevel"/>
    <w:tmpl w:val="E1A4E068"/>
    <w:lvl w:ilvl="0" w:tplc="AF04BAE4">
      <w:numFmt w:val="bullet"/>
      <w:lvlText w:val="-"/>
      <w:lvlJc w:val="left"/>
      <w:pPr>
        <w:ind w:left="96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26D36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680BA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A10CF3F0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CE9A90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498010BE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C1CAEEE8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ED1628D0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205498FC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30">
    <w:nsid w:val="5CBE24D1"/>
    <w:multiLevelType w:val="hybridMultilevel"/>
    <w:tmpl w:val="5C26B38E"/>
    <w:lvl w:ilvl="0" w:tplc="EBE2C430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14D2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2" w:tplc="3E9A077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2BE415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9B63EF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5" w:tplc="EC72914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516E4D4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20523D0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16E6FBC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</w:abstractNum>
  <w:abstractNum w:abstractNumId="31">
    <w:nsid w:val="61750AA4"/>
    <w:multiLevelType w:val="multilevel"/>
    <w:tmpl w:val="11E4CCFE"/>
    <w:lvl w:ilvl="0">
      <w:start w:val="1"/>
      <w:numFmt w:val="decimal"/>
      <w:lvlText w:val="%1"/>
      <w:lvlJc w:val="left"/>
      <w:pPr>
        <w:ind w:left="2006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32">
    <w:nsid w:val="617C2222"/>
    <w:multiLevelType w:val="multilevel"/>
    <w:tmpl w:val="5BF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C54AAB"/>
    <w:multiLevelType w:val="multilevel"/>
    <w:tmpl w:val="B33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257ED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B54D2"/>
    <w:multiLevelType w:val="hybridMultilevel"/>
    <w:tmpl w:val="6770C48E"/>
    <w:lvl w:ilvl="0" w:tplc="05500D38">
      <w:numFmt w:val="decimal"/>
      <w:lvlText w:val="%1"/>
      <w:lvlJc w:val="left"/>
      <w:pPr>
        <w:ind w:left="11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48F02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2" w:tplc="D40E93E6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3" w:tplc="5BD0CE18">
      <w:numFmt w:val="bullet"/>
      <w:lvlText w:val="•"/>
      <w:lvlJc w:val="left"/>
      <w:pPr>
        <w:ind w:left="4143" w:hanging="180"/>
      </w:pPr>
      <w:rPr>
        <w:rFonts w:hint="default"/>
        <w:lang w:val="ru-RU" w:eastAsia="en-US" w:bidi="ar-SA"/>
      </w:rPr>
    </w:lvl>
    <w:lvl w:ilvl="4" w:tplc="E9889D7C">
      <w:numFmt w:val="bullet"/>
      <w:lvlText w:val="•"/>
      <w:lvlJc w:val="left"/>
      <w:pPr>
        <w:ind w:left="5144" w:hanging="180"/>
      </w:pPr>
      <w:rPr>
        <w:rFonts w:hint="default"/>
        <w:lang w:val="ru-RU" w:eastAsia="en-US" w:bidi="ar-SA"/>
      </w:rPr>
    </w:lvl>
    <w:lvl w:ilvl="5" w:tplc="11B6D52E">
      <w:numFmt w:val="bullet"/>
      <w:lvlText w:val="•"/>
      <w:lvlJc w:val="left"/>
      <w:pPr>
        <w:ind w:left="6145" w:hanging="180"/>
      </w:pPr>
      <w:rPr>
        <w:rFonts w:hint="default"/>
        <w:lang w:val="ru-RU" w:eastAsia="en-US" w:bidi="ar-SA"/>
      </w:rPr>
    </w:lvl>
    <w:lvl w:ilvl="6" w:tplc="CAE2EBD6">
      <w:numFmt w:val="bullet"/>
      <w:lvlText w:val="•"/>
      <w:lvlJc w:val="left"/>
      <w:pPr>
        <w:ind w:left="7146" w:hanging="180"/>
      </w:pPr>
      <w:rPr>
        <w:rFonts w:hint="default"/>
        <w:lang w:val="ru-RU" w:eastAsia="en-US" w:bidi="ar-SA"/>
      </w:rPr>
    </w:lvl>
    <w:lvl w:ilvl="7" w:tplc="00729160">
      <w:numFmt w:val="bullet"/>
      <w:lvlText w:val="•"/>
      <w:lvlJc w:val="left"/>
      <w:pPr>
        <w:ind w:left="8147" w:hanging="180"/>
      </w:pPr>
      <w:rPr>
        <w:rFonts w:hint="default"/>
        <w:lang w:val="ru-RU" w:eastAsia="en-US" w:bidi="ar-SA"/>
      </w:rPr>
    </w:lvl>
    <w:lvl w:ilvl="8" w:tplc="ADA4D6E6">
      <w:numFmt w:val="bullet"/>
      <w:lvlText w:val="•"/>
      <w:lvlJc w:val="left"/>
      <w:pPr>
        <w:ind w:left="9148" w:hanging="180"/>
      </w:pPr>
      <w:rPr>
        <w:rFonts w:hint="default"/>
        <w:lang w:val="ru-RU" w:eastAsia="en-US" w:bidi="ar-SA"/>
      </w:rPr>
    </w:lvl>
  </w:abstractNum>
  <w:abstractNum w:abstractNumId="36">
    <w:nsid w:val="6A947DF6"/>
    <w:multiLevelType w:val="hybridMultilevel"/>
    <w:tmpl w:val="152486EE"/>
    <w:lvl w:ilvl="0" w:tplc="EA484D2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641B46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AA82B196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4DB4606C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4" w:tplc="6B9800E4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A1744748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F0FC97A6">
      <w:numFmt w:val="bullet"/>
      <w:lvlText w:val="•"/>
      <w:lvlJc w:val="left"/>
      <w:pPr>
        <w:ind w:left="3182" w:hanging="125"/>
      </w:pPr>
      <w:rPr>
        <w:rFonts w:hint="default"/>
        <w:lang w:val="ru-RU" w:eastAsia="en-US" w:bidi="ar-SA"/>
      </w:rPr>
    </w:lvl>
    <w:lvl w:ilvl="7" w:tplc="38E63E7C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9DF65F34">
      <w:numFmt w:val="bullet"/>
      <w:lvlText w:val="•"/>
      <w:lvlJc w:val="left"/>
      <w:pPr>
        <w:ind w:left="4209" w:hanging="125"/>
      </w:pPr>
      <w:rPr>
        <w:rFonts w:hint="default"/>
        <w:lang w:val="ru-RU" w:eastAsia="en-US" w:bidi="ar-SA"/>
      </w:rPr>
    </w:lvl>
  </w:abstractNum>
  <w:abstractNum w:abstractNumId="37">
    <w:nsid w:val="6D2B6C61"/>
    <w:multiLevelType w:val="hybridMultilevel"/>
    <w:tmpl w:val="32381FC0"/>
    <w:lvl w:ilvl="0" w:tplc="76F4D61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06D8E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7CAA1236">
      <w:numFmt w:val="bullet"/>
      <w:lvlText w:val="•"/>
      <w:lvlJc w:val="left"/>
      <w:pPr>
        <w:ind w:left="1239" w:hanging="128"/>
      </w:pPr>
      <w:rPr>
        <w:rFonts w:hint="default"/>
        <w:lang w:val="ru-RU" w:eastAsia="en-US" w:bidi="ar-SA"/>
      </w:rPr>
    </w:lvl>
    <w:lvl w:ilvl="3" w:tplc="F4BEDBF4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BC5229C2">
      <w:numFmt w:val="bullet"/>
      <w:lvlText w:val="•"/>
      <w:lvlJc w:val="left"/>
      <w:pPr>
        <w:ind w:left="2238" w:hanging="128"/>
      </w:pPr>
      <w:rPr>
        <w:rFonts w:hint="default"/>
        <w:lang w:val="ru-RU" w:eastAsia="en-US" w:bidi="ar-SA"/>
      </w:rPr>
    </w:lvl>
    <w:lvl w:ilvl="5" w:tplc="61FA17FA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50E4BC06">
      <w:numFmt w:val="bullet"/>
      <w:lvlText w:val="•"/>
      <w:lvlJc w:val="left"/>
      <w:pPr>
        <w:ind w:left="3238" w:hanging="128"/>
      </w:pPr>
      <w:rPr>
        <w:rFonts w:hint="default"/>
        <w:lang w:val="ru-RU" w:eastAsia="en-US" w:bidi="ar-SA"/>
      </w:rPr>
    </w:lvl>
    <w:lvl w:ilvl="7" w:tplc="DB8639F0">
      <w:numFmt w:val="bullet"/>
      <w:lvlText w:val="•"/>
      <w:lvlJc w:val="left"/>
      <w:pPr>
        <w:ind w:left="3737" w:hanging="128"/>
      </w:pPr>
      <w:rPr>
        <w:rFonts w:hint="default"/>
        <w:lang w:val="ru-RU" w:eastAsia="en-US" w:bidi="ar-SA"/>
      </w:rPr>
    </w:lvl>
    <w:lvl w:ilvl="8" w:tplc="02584D76">
      <w:numFmt w:val="bullet"/>
      <w:lvlText w:val="•"/>
      <w:lvlJc w:val="left"/>
      <w:pPr>
        <w:ind w:left="4237" w:hanging="128"/>
      </w:pPr>
      <w:rPr>
        <w:rFonts w:hint="default"/>
        <w:lang w:val="ru-RU" w:eastAsia="en-US" w:bidi="ar-SA"/>
      </w:rPr>
    </w:lvl>
  </w:abstractNum>
  <w:abstractNum w:abstractNumId="38">
    <w:nsid w:val="6EA33AC4"/>
    <w:multiLevelType w:val="hybridMultilevel"/>
    <w:tmpl w:val="532C216C"/>
    <w:lvl w:ilvl="0" w:tplc="B7FE2426">
      <w:numFmt w:val="bullet"/>
      <w:lvlText w:val="-"/>
      <w:lvlJc w:val="left"/>
      <w:pPr>
        <w:ind w:left="961" w:hanging="142"/>
      </w:pPr>
      <w:rPr>
        <w:rFonts w:hint="default"/>
        <w:w w:val="100"/>
        <w:lang w:val="ru-RU" w:eastAsia="en-US" w:bidi="ar-SA"/>
      </w:rPr>
    </w:lvl>
    <w:lvl w:ilvl="1" w:tplc="151655EC">
      <w:numFmt w:val="bullet"/>
      <w:lvlText w:val="-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82E38C2">
      <w:numFmt w:val="bullet"/>
      <w:lvlText w:val="-"/>
      <w:lvlJc w:val="left"/>
      <w:pPr>
        <w:ind w:left="961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F0C89A">
      <w:numFmt w:val="bullet"/>
      <w:lvlText w:val="•"/>
      <w:lvlJc w:val="left"/>
      <w:pPr>
        <w:ind w:left="3784" w:hanging="154"/>
      </w:pPr>
      <w:rPr>
        <w:rFonts w:hint="default"/>
        <w:lang w:val="ru-RU" w:eastAsia="en-US" w:bidi="ar-SA"/>
      </w:rPr>
    </w:lvl>
    <w:lvl w:ilvl="4" w:tplc="3E662FC4">
      <w:numFmt w:val="bullet"/>
      <w:lvlText w:val="•"/>
      <w:lvlJc w:val="left"/>
      <w:pPr>
        <w:ind w:left="4837" w:hanging="154"/>
      </w:pPr>
      <w:rPr>
        <w:rFonts w:hint="default"/>
        <w:lang w:val="ru-RU" w:eastAsia="en-US" w:bidi="ar-SA"/>
      </w:rPr>
    </w:lvl>
    <w:lvl w:ilvl="5" w:tplc="BBA4036E">
      <w:numFmt w:val="bullet"/>
      <w:lvlText w:val="•"/>
      <w:lvlJc w:val="left"/>
      <w:pPr>
        <w:ind w:left="5889" w:hanging="154"/>
      </w:pPr>
      <w:rPr>
        <w:rFonts w:hint="default"/>
        <w:lang w:val="ru-RU" w:eastAsia="en-US" w:bidi="ar-SA"/>
      </w:rPr>
    </w:lvl>
    <w:lvl w:ilvl="6" w:tplc="F68AACFC">
      <w:numFmt w:val="bullet"/>
      <w:lvlText w:val="•"/>
      <w:lvlJc w:val="left"/>
      <w:pPr>
        <w:ind w:left="6941" w:hanging="154"/>
      </w:pPr>
      <w:rPr>
        <w:rFonts w:hint="default"/>
        <w:lang w:val="ru-RU" w:eastAsia="en-US" w:bidi="ar-SA"/>
      </w:rPr>
    </w:lvl>
    <w:lvl w:ilvl="7" w:tplc="E452A756">
      <w:numFmt w:val="bullet"/>
      <w:lvlText w:val="•"/>
      <w:lvlJc w:val="left"/>
      <w:pPr>
        <w:ind w:left="7994" w:hanging="154"/>
      </w:pPr>
      <w:rPr>
        <w:rFonts w:hint="default"/>
        <w:lang w:val="ru-RU" w:eastAsia="en-US" w:bidi="ar-SA"/>
      </w:rPr>
    </w:lvl>
    <w:lvl w:ilvl="8" w:tplc="13D2D622">
      <w:numFmt w:val="bullet"/>
      <w:lvlText w:val="•"/>
      <w:lvlJc w:val="left"/>
      <w:pPr>
        <w:ind w:left="9046" w:hanging="154"/>
      </w:pPr>
      <w:rPr>
        <w:rFonts w:hint="default"/>
        <w:lang w:val="ru-RU" w:eastAsia="en-US" w:bidi="ar-SA"/>
      </w:rPr>
    </w:lvl>
  </w:abstractNum>
  <w:abstractNum w:abstractNumId="39">
    <w:nsid w:val="71774456"/>
    <w:multiLevelType w:val="hybridMultilevel"/>
    <w:tmpl w:val="BF3E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D5ADA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A0999"/>
    <w:multiLevelType w:val="hybridMultilevel"/>
    <w:tmpl w:val="C910F770"/>
    <w:lvl w:ilvl="0" w:tplc="36FA8642">
      <w:numFmt w:val="bullet"/>
      <w:lvlText w:val="–"/>
      <w:lvlJc w:val="left"/>
      <w:pPr>
        <w:ind w:left="1146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CB3A2">
      <w:numFmt w:val="bullet"/>
      <w:lvlText w:val="•"/>
      <w:lvlJc w:val="left"/>
      <w:pPr>
        <w:ind w:left="2141" w:hanging="524"/>
      </w:pPr>
      <w:rPr>
        <w:rFonts w:hint="default"/>
        <w:lang w:val="ru-RU" w:eastAsia="en-US" w:bidi="ar-SA"/>
      </w:rPr>
    </w:lvl>
    <w:lvl w:ilvl="2" w:tplc="C180E9EE">
      <w:numFmt w:val="bullet"/>
      <w:lvlText w:val="•"/>
      <w:lvlJc w:val="left"/>
      <w:pPr>
        <w:ind w:left="3142" w:hanging="524"/>
      </w:pPr>
      <w:rPr>
        <w:rFonts w:hint="default"/>
        <w:lang w:val="ru-RU" w:eastAsia="en-US" w:bidi="ar-SA"/>
      </w:rPr>
    </w:lvl>
    <w:lvl w:ilvl="3" w:tplc="E5707DA0">
      <w:numFmt w:val="bullet"/>
      <w:lvlText w:val="•"/>
      <w:lvlJc w:val="left"/>
      <w:pPr>
        <w:ind w:left="4143" w:hanging="524"/>
      </w:pPr>
      <w:rPr>
        <w:rFonts w:hint="default"/>
        <w:lang w:val="ru-RU" w:eastAsia="en-US" w:bidi="ar-SA"/>
      </w:rPr>
    </w:lvl>
    <w:lvl w:ilvl="4" w:tplc="C5221B9A">
      <w:numFmt w:val="bullet"/>
      <w:lvlText w:val="•"/>
      <w:lvlJc w:val="left"/>
      <w:pPr>
        <w:ind w:left="5144" w:hanging="524"/>
      </w:pPr>
      <w:rPr>
        <w:rFonts w:hint="default"/>
        <w:lang w:val="ru-RU" w:eastAsia="en-US" w:bidi="ar-SA"/>
      </w:rPr>
    </w:lvl>
    <w:lvl w:ilvl="5" w:tplc="5F524D3A">
      <w:numFmt w:val="bullet"/>
      <w:lvlText w:val="•"/>
      <w:lvlJc w:val="left"/>
      <w:pPr>
        <w:ind w:left="6145" w:hanging="524"/>
      </w:pPr>
      <w:rPr>
        <w:rFonts w:hint="default"/>
        <w:lang w:val="ru-RU" w:eastAsia="en-US" w:bidi="ar-SA"/>
      </w:rPr>
    </w:lvl>
    <w:lvl w:ilvl="6" w:tplc="35882316">
      <w:numFmt w:val="bullet"/>
      <w:lvlText w:val="•"/>
      <w:lvlJc w:val="left"/>
      <w:pPr>
        <w:ind w:left="7146" w:hanging="524"/>
      </w:pPr>
      <w:rPr>
        <w:rFonts w:hint="default"/>
        <w:lang w:val="ru-RU" w:eastAsia="en-US" w:bidi="ar-SA"/>
      </w:rPr>
    </w:lvl>
    <w:lvl w:ilvl="7" w:tplc="82C2F410">
      <w:numFmt w:val="bullet"/>
      <w:lvlText w:val="•"/>
      <w:lvlJc w:val="left"/>
      <w:pPr>
        <w:ind w:left="8147" w:hanging="524"/>
      </w:pPr>
      <w:rPr>
        <w:rFonts w:hint="default"/>
        <w:lang w:val="ru-RU" w:eastAsia="en-US" w:bidi="ar-SA"/>
      </w:rPr>
    </w:lvl>
    <w:lvl w:ilvl="8" w:tplc="BE7E9744">
      <w:numFmt w:val="bullet"/>
      <w:lvlText w:val="•"/>
      <w:lvlJc w:val="left"/>
      <w:pPr>
        <w:ind w:left="9148" w:hanging="524"/>
      </w:pPr>
      <w:rPr>
        <w:rFonts w:hint="default"/>
        <w:lang w:val="ru-RU" w:eastAsia="en-US" w:bidi="ar-SA"/>
      </w:rPr>
    </w:lvl>
  </w:abstractNum>
  <w:abstractNum w:abstractNumId="42">
    <w:nsid w:val="78BA3B55"/>
    <w:multiLevelType w:val="multilevel"/>
    <w:tmpl w:val="FBD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B467D"/>
    <w:multiLevelType w:val="multilevel"/>
    <w:tmpl w:val="A50EA05A"/>
    <w:lvl w:ilvl="0">
      <w:start w:val="5"/>
      <w:numFmt w:val="decimal"/>
      <w:lvlText w:val="%1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8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7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7" w:hanging="387"/>
      </w:pPr>
      <w:rPr>
        <w:rFonts w:hint="default"/>
        <w:lang w:val="ru-RU" w:eastAsia="en-US" w:bidi="ar-SA"/>
      </w:rPr>
    </w:lvl>
  </w:abstractNum>
  <w:abstractNum w:abstractNumId="44">
    <w:nsid w:val="7EAA2426"/>
    <w:multiLevelType w:val="hybridMultilevel"/>
    <w:tmpl w:val="E1CCD800"/>
    <w:lvl w:ilvl="0" w:tplc="14B84ADA">
      <w:numFmt w:val="bullet"/>
      <w:lvlText w:val="·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0323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2" w:tplc="65EEB83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6F38234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D9A425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5" w:tplc="B1F0D6FA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6" w:tplc="F2A0652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7" w:tplc="F048AB30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D84C8D66">
      <w:numFmt w:val="bullet"/>
      <w:lvlText w:val="•"/>
      <w:lvlJc w:val="left"/>
      <w:pPr>
        <w:ind w:left="9112" w:hanging="140"/>
      </w:pPr>
      <w:rPr>
        <w:rFonts w:hint="default"/>
        <w:lang w:val="ru-RU" w:eastAsia="en-US" w:bidi="ar-SA"/>
      </w:rPr>
    </w:lvl>
  </w:abstractNum>
  <w:abstractNum w:abstractNumId="45">
    <w:nsid w:val="7F9D0E81"/>
    <w:multiLevelType w:val="hybridMultilevel"/>
    <w:tmpl w:val="56D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22"/>
  </w:num>
  <w:num w:numId="5">
    <w:abstractNumId w:val="21"/>
  </w:num>
  <w:num w:numId="6">
    <w:abstractNumId w:val="44"/>
  </w:num>
  <w:num w:numId="7">
    <w:abstractNumId w:val="43"/>
  </w:num>
  <w:num w:numId="8">
    <w:abstractNumId w:val="41"/>
  </w:num>
  <w:num w:numId="9">
    <w:abstractNumId w:val="23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28"/>
  </w:num>
  <w:num w:numId="15">
    <w:abstractNumId w:val="4"/>
  </w:num>
  <w:num w:numId="16">
    <w:abstractNumId w:val="30"/>
  </w:num>
  <w:num w:numId="17">
    <w:abstractNumId w:val="29"/>
  </w:num>
  <w:num w:numId="18">
    <w:abstractNumId w:val="20"/>
  </w:num>
  <w:num w:numId="19">
    <w:abstractNumId w:val="7"/>
  </w:num>
  <w:num w:numId="20">
    <w:abstractNumId w:val="35"/>
  </w:num>
  <w:num w:numId="21">
    <w:abstractNumId w:val="31"/>
  </w:num>
  <w:num w:numId="22">
    <w:abstractNumId w:val="14"/>
  </w:num>
  <w:num w:numId="23">
    <w:abstractNumId w:val="36"/>
  </w:num>
  <w:num w:numId="24">
    <w:abstractNumId w:val="37"/>
  </w:num>
  <w:num w:numId="25">
    <w:abstractNumId w:val="0"/>
  </w:num>
  <w:num w:numId="26">
    <w:abstractNumId w:val="38"/>
  </w:num>
  <w:num w:numId="27">
    <w:abstractNumId w:val="12"/>
  </w:num>
  <w:num w:numId="28">
    <w:abstractNumId w:val="15"/>
  </w:num>
  <w:num w:numId="29">
    <w:abstractNumId w:val="32"/>
  </w:num>
  <w:num w:numId="30">
    <w:abstractNumId w:val="2"/>
  </w:num>
  <w:num w:numId="31">
    <w:abstractNumId w:val="17"/>
  </w:num>
  <w:num w:numId="32">
    <w:abstractNumId w:val="42"/>
  </w:num>
  <w:num w:numId="33">
    <w:abstractNumId w:val="33"/>
  </w:num>
  <w:num w:numId="34">
    <w:abstractNumId w:val="11"/>
  </w:num>
  <w:num w:numId="35">
    <w:abstractNumId w:val="25"/>
  </w:num>
  <w:num w:numId="36">
    <w:abstractNumId w:val="39"/>
  </w:num>
  <w:num w:numId="37">
    <w:abstractNumId w:val="1"/>
  </w:num>
  <w:num w:numId="38">
    <w:abstractNumId w:val="19"/>
  </w:num>
  <w:num w:numId="39">
    <w:abstractNumId w:val="3"/>
  </w:num>
  <w:num w:numId="40">
    <w:abstractNumId w:val="34"/>
  </w:num>
  <w:num w:numId="41">
    <w:abstractNumId w:val="5"/>
  </w:num>
  <w:num w:numId="42">
    <w:abstractNumId w:val="6"/>
  </w:num>
  <w:num w:numId="43">
    <w:abstractNumId w:val="40"/>
  </w:num>
  <w:num w:numId="44">
    <w:abstractNumId w:val="45"/>
  </w:num>
  <w:num w:numId="45">
    <w:abstractNumId w:val="2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49"/>
    <w:rsid w:val="00742C4C"/>
    <w:rsid w:val="007D23D9"/>
    <w:rsid w:val="009139A4"/>
    <w:rsid w:val="00C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39A4"/>
    <w:pPr>
      <w:ind w:left="9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139A4"/>
    <w:pPr>
      <w:spacing w:line="274" w:lineRule="exact"/>
      <w:ind w:left="6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139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139A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139A4"/>
    <w:pPr>
      <w:ind w:left="96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139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39A4"/>
  </w:style>
  <w:style w:type="character" w:styleId="a6">
    <w:name w:val="Hyperlink"/>
    <w:basedOn w:val="a0"/>
    <w:uiPriority w:val="99"/>
    <w:unhideWhenUsed/>
    <w:rsid w:val="009139A4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139A4"/>
  </w:style>
  <w:style w:type="paragraph" w:styleId="a7">
    <w:name w:val="header"/>
    <w:basedOn w:val="a"/>
    <w:link w:val="a8"/>
    <w:uiPriority w:val="99"/>
    <w:unhideWhenUsed/>
    <w:rsid w:val="00913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9A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13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9A4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9139A4"/>
  </w:style>
  <w:style w:type="paragraph" w:customStyle="1" w:styleId="c1">
    <w:name w:val="c1"/>
    <w:basedOn w:val="a"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91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39A4"/>
    <w:pPr>
      <w:ind w:left="9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139A4"/>
    <w:pPr>
      <w:spacing w:line="274" w:lineRule="exact"/>
      <w:ind w:left="6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139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139A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139A4"/>
    <w:pPr>
      <w:ind w:left="96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139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39A4"/>
  </w:style>
  <w:style w:type="character" w:styleId="a6">
    <w:name w:val="Hyperlink"/>
    <w:basedOn w:val="a0"/>
    <w:uiPriority w:val="99"/>
    <w:unhideWhenUsed/>
    <w:rsid w:val="009139A4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139A4"/>
  </w:style>
  <w:style w:type="paragraph" w:styleId="a7">
    <w:name w:val="header"/>
    <w:basedOn w:val="a"/>
    <w:link w:val="a8"/>
    <w:uiPriority w:val="99"/>
    <w:unhideWhenUsed/>
    <w:rsid w:val="00913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9A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13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9A4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9139A4"/>
  </w:style>
  <w:style w:type="paragraph" w:customStyle="1" w:styleId="c1">
    <w:name w:val="c1"/>
    <w:basedOn w:val="a"/>
    <w:rsid w:val="00913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91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4078</Words>
  <Characters>23245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2022-05-27T06:10:00Z</dcterms:created>
  <dcterms:modified xsi:type="dcterms:W3CDTF">2022-05-27T06:10:00Z</dcterms:modified>
</cp:coreProperties>
</file>